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5BA04" w14:textId="77777777" w:rsidR="00CF73B2" w:rsidRPr="00FB7C65" w:rsidRDefault="000863DF" w:rsidP="0089526D">
      <w:pPr>
        <w:jc w:val="center"/>
        <w:rPr>
          <w:b/>
        </w:rPr>
      </w:pPr>
      <w:bookmarkStart w:id="0" w:name="_GoBack"/>
      <w:bookmarkEnd w:id="0"/>
      <w:r w:rsidRPr="00FB7C65">
        <w:rPr>
          <w:b/>
        </w:rPr>
        <w:t>[MANAGER NAME]</w:t>
      </w:r>
    </w:p>
    <w:p w14:paraId="335DF290" w14:textId="0F64DBEF" w:rsidR="0089526D" w:rsidRPr="00FB7C65" w:rsidRDefault="0089526D" w:rsidP="0089526D">
      <w:pPr>
        <w:jc w:val="center"/>
        <w:rPr>
          <w:b/>
        </w:rPr>
      </w:pPr>
      <w:r w:rsidRPr="00FB7C65">
        <w:rPr>
          <w:b/>
        </w:rPr>
        <w:t xml:space="preserve">Due Diligence </w:t>
      </w:r>
      <w:r w:rsidR="00BC75A5">
        <w:rPr>
          <w:b/>
        </w:rPr>
        <w:t>Questionnaire</w:t>
      </w:r>
      <w:r w:rsidR="007C2637" w:rsidRPr="00FB7C65">
        <w:rPr>
          <w:b/>
        </w:rPr>
        <w:t xml:space="preserve"> </w:t>
      </w:r>
      <w:r w:rsidR="0013779E">
        <w:rPr>
          <w:b/>
        </w:rPr>
        <w:t>[</w:t>
      </w:r>
      <w:r w:rsidR="003832E9">
        <w:rPr>
          <w:b/>
        </w:rPr>
        <w:t>Fixed Income</w:t>
      </w:r>
      <w:r w:rsidR="0013779E">
        <w:rPr>
          <w:b/>
        </w:rPr>
        <w:t xml:space="preserve"> Mandate]</w:t>
      </w:r>
    </w:p>
    <w:p w14:paraId="4DC0AB18" w14:textId="5412573C" w:rsidR="00966B83" w:rsidRPr="00FB7C65" w:rsidRDefault="007C2637" w:rsidP="00BE3403">
      <w:pPr>
        <w:spacing w:after="240"/>
        <w:jc w:val="center"/>
        <w:rPr>
          <w:b/>
        </w:rPr>
      </w:pPr>
      <w:r w:rsidRPr="00FB7C65">
        <w:rPr>
          <w:b/>
        </w:rPr>
        <w:t>[</w:t>
      </w:r>
      <w:r w:rsidR="00966B83" w:rsidRPr="00FB7C65">
        <w:rPr>
          <w:b/>
        </w:rPr>
        <w:t>Date</w:t>
      </w:r>
      <w:r w:rsidR="00BE3403">
        <w:rPr>
          <w:b/>
        </w:rPr>
        <w:t xml:space="preserve"> of the Submission</w:t>
      </w:r>
      <w:r w:rsidRPr="00FB7C65">
        <w:rPr>
          <w:b/>
        </w:rPr>
        <w:t>]</w:t>
      </w:r>
    </w:p>
    <w:p w14:paraId="73709B5F" w14:textId="1A90BE51" w:rsidR="00145A1E" w:rsidRPr="00BB0A24" w:rsidRDefault="00414D95" w:rsidP="007C2637">
      <w:pPr>
        <w:pStyle w:val="Heading3"/>
        <w:spacing w:before="240"/>
        <w:rPr>
          <w:rFonts w:ascii="Times New Roman" w:eastAsia="Times New Roman" w:hAnsi="Times New Roman" w:cs="Times New Roman"/>
          <w:bCs w:val="0"/>
          <w:color w:val="auto"/>
          <w:u w:val="single"/>
        </w:rPr>
      </w:pPr>
      <w:r w:rsidRPr="00BB0A24">
        <w:rPr>
          <w:rFonts w:ascii="Times New Roman" w:eastAsia="Times New Roman" w:hAnsi="Times New Roman" w:cs="Times New Roman"/>
          <w:bCs w:val="0"/>
          <w:color w:val="auto"/>
          <w:u w:val="single"/>
        </w:rPr>
        <w:t>General Information</w:t>
      </w:r>
    </w:p>
    <w:p w14:paraId="60CFAD67" w14:textId="1DCA4BD5" w:rsidR="00C83FA2" w:rsidRDefault="00C83FA2" w:rsidP="00C83FA2">
      <w:pPr>
        <w:rPr>
          <w:bCs/>
        </w:rPr>
      </w:pPr>
      <w:r>
        <w:rPr>
          <w:bCs/>
        </w:rPr>
        <w:t>Firm Name: __________________________</w:t>
      </w:r>
      <w:r w:rsidR="0080740F">
        <w:rPr>
          <w:bCs/>
        </w:rPr>
        <w:t>_________</w:t>
      </w:r>
    </w:p>
    <w:p w14:paraId="713FE660" w14:textId="0A606A54" w:rsidR="00C83FA2" w:rsidRDefault="00C83FA2" w:rsidP="00C83FA2">
      <w:pPr>
        <w:rPr>
          <w:bCs/>
        </w:rPr>
      </w:pPr>
      <w:r>
        <w:rPr>
          <w:bCs/>
        </w:rPr>
        <w:t>Address: _________</w:t>
      </w:r>
      <w:r w:rsidR="0080740F">
        <w:rPr>
          <w:bCs/>
        </w:rPr>
        <w:t>_____________________________</w:t>
      </w:r>
    </w:p>
    <w:p w14:paraId="2A09680D" w14:textId="6276B9A5" w:rsidR="00C83FA2" w:rsidRDefault="00726DA3" w:rsidP="00C83FA2">
      <w:pPr>
        <w:rPr>
          <w:bCs/>
        </w:rPr>
      </w:pPr>
      <w:r>
        <w:rPr>
          <w:bCs/>
        </w:rPr>
        <w:t xml:space="preserve">City: </w:t>
      </w:r>
      <w:r w:rsidR="00C83FA2">
        <w:rPr>
          <w:bCs/>
        </w:rPr>
        <w:t>________________</w:t>
      </w:r>
      <w:r w:rsidR="00880195">
        <w:rPr>
          <w:bCs/>
        </w:rPr>
        <w:t xml:space="preserve">____________ </w:t>
      </w:r>
      <w:r>
        <w:rPr>
          <w:bCs/>
        </w:rPr>
        <w:t xml:space="preserve">State: _________ </w:t>
      </w:r>
      <w:r w:rsidR="00C83FA2">
        <w:rPr>
          <w:bCs/>
        </w:rPr>
        <w:t>Zip: _______</w:t>
      </w:r>
    </w:p>
    <w:p w14:paraId="18538086" w14:textId="69915D82" w:rsidR="00C83FA2" w:rsidRDefault="00C83FA2" w:rsidP="00C83FA2">
      <w:pPr>
        <w:rPr>
          <w:bCs/>
        </w:rPr>
      </w:pPr>
      <w:r>
        <w:rPr>
          <w:bCs/>
        </w:rPr>
        <w:t>Contact Name: _______________________________ Phone: __________________________</w:t>
      </w:r>
    </w:p>
    <w:p w14:paraId="08BD20D7" w14:textId="2F54BC14" w:rsidR="00C83FA2" w:rsidRDefault="00C83FA2" w:rsidP="00C83FA2">
      <w:pPr>
        <w:rPr>
          <w:bCs/>
        </w:rPr>
      </w:pPr>
      <w:r>
        <w:rPr>
          <w:bCs/>
        </w:rPr>
        <w:t>Title: _________________________</w:t>
      </w:r>
      <w:r w:rsidR="00726DA3">
        <w:rPr>
          <w:bCs/>
        </w:rPr>
        <w:t xml:space="preserve"> </w:t>
      </w:r>
      <w:r>
        <w:rPr>
          <w:bCs/>
        </w:rPr>
        <w:t>Fax:</w:t>
      </w:r>
      <w:r w:rsidR="00726DA3">
        <w:rPr>
          <w:bCs/>
        </w:rPr>
        <w:t xml:space="preserve"> </w:t>
      </w:r>
      <w:r>
        <w:rPr>
          <w:bCs/>
        </w:rPr>
        <w:t>________________________</w:t>
      </w:r>
    </w:p>
    <w:p w14:paraId="0BAD015C" w14:textId="516799E0" w:rsidR="00C83FA2" w:rsidRDefault="00C83FA2" w:rsidP="00C83FA2">
      <w:pPr>
        <w:rPr>
          <w:bCs/>
        </w:rPr>
      </w:pPr>
      <w:r>
        <w:rPr>
          <w:bCs/>
        </w:rPr>
        <w:t>Email:</w:t>
      </w:r>
      <w:r w:rsidR="00880195">
        <w:rPr>
          <w:bCs/>
        </w:rPr>
        <w:t xml:space="preserve"> </w:t>
      </w:r>
      <w:r>
        <w:rPr>
          <w:bCs/>
        </w:rPr>
        <w:t>____________________________________</w:t>
      </w:r>
    </w:p>
    <w:p w14:paraId="081CD512" w14:textId="236CFBE2" w:rsidR="00C83FA2" w:rsidRDefault="00985DB4" w:rsidP="00C83FA2">
      <w:pPr>
        <w:rPr>
          <w:bCs/>
        </w:rPr>
      </w:pPr>
      <w:r>
        <w:rPr>
          <w:bCs/>
        </w:rPr>
        <w:t>Strategy</w:t>
      </w:r>
      <w:r w:rsidR="00C83FA2">
        <w:rPr>
          <w:bCs/>
        </w:rPr>
        <w:t>:</w:t>
      </w:r>
      <w:r w:rsidR="00726DA3">
        <w:rPr>
          <w:bCs/>
        </w:rPr>
        <w:t xml:space="preserve"> </w:t>
      </w:r>
      <w:r w:rsidR="00C83FA2">
        <w:rPr>
          <w:bCs/>
        </w:rPr>
        <w:t>__________________________________________</w:t>
      </w:r>
    </w:p>
    <w:p w14:paraId="4A13C02E" w14:textId="77777777" w:rsidR="00AF65C7" w:rsidRDefault="00AF65C7" w:rsidP="00C83FA2">
      <w:pPr>
        <w:rPr>
          <w:b/>
          <w:bCs/>
          <w:u w:val="single"/>
        </w:rPr>
      </w:pPr>
    </w:p>
    <w:p w14:paraId="2707CB38" w14:textId="61592F4F" w:rsidR="00E85A00" w:rsidRPr="00E85A00" w:rsidRDefault="00E85A00" w:rsidP="00C83FA2">
      <w:pPr>
        <w:rPr>
          <w:b/>
          <w:bCs/>
          <w:u w:val="single"/>
        </w:rPr>
      </w:pPr>
      <w:r w:rsidRPr="00E85A00">
        <w:rPr>
          <w:b/>
          <w:bCs/>
          <w:u w:val="single"/>
        </w:rPr>
        <w:t>Organization</w:t>
      </w:r>
      <w:r w:rsidR="00307EB7">
        <w:rPr>
          <w:b/>
          <w:bCs/>
          <w:u w:val="single"/>
        </w:rPr>
        <w:t>/Team</w:t>
      </w:r>
    </w:p>
    <w:p w14:paraId="42057BAE" w14:textId="6874B84F" w:rsidR="00145A1E" w:rsidRPr="0013779E" w:rsidRDefault="00145A1E" w:rsidP="00DB39BB">
      <w:pPr>
        <w:numPr>
          <w:ilvl w:val="0"/>
          <w:numId w:val="3"/>
        </w:numPr>
        <w:rPr>
          <w:bCs/>
        </w:rPr>
      </w:pPr>
      <w:r w:rsidRPr="0013779E">
        <w:rPr>
          <w:bCs/>
        </w:rPr>
        <w:t>Ownership</w:t>
      </w:r>
    </w:p>
    <w:p w14:paraId="6283F377" w14:textId="24F9A660" w:rsidR="002B3122" w:rsidRDefault="002B3122" w:rsidP="00145A1E">
      <w:pPr>
        <w:numPr>
          <w:ilvl w:val="1"/>
          <w:numId w:val="3"/>
        </w:numPr>
        <w:rPr>
          <w:bCs/>
        </w:rPr>
      </w:pPr>
      <w:r>
        <w:rPr>
          <w:bCs/>
        </w:rPr>
        <w:t>Provide a brief history of your firm.</w:t>
      </w:r>
    </w:p>
    <w:p w14:paraId="676698E7" w14:textId="6A01CF8B" w:rsidR="00BF7FBA" w:rsidRPr="00D23304" w:rsidRDefault="00AF65C7" w:rsidP="00145A1E">
      <w:pPr>
        <w:numPr>
          <w:ilvl w:val="1"/>
          <w:numId w:val="3"/>
        </w:numPr>
        <w:rPr>
          <w:bCs/>
        </w:rPr>
      </w:pPr>
      <w:r>
        <w:rPr>
          <w:bCs/>
        </w:rPr>
        <w:t>D</w:t>
      </w:r>
      <w:r w:rsidR="00145A1E" w:rsidRPr="0013779E">
        <w:rPr>
          <w:bCs/>
        </w:rPr>
        <w:t>escribe</w:t>
      </w:r>
      <w:r w:rsidR="00880195">
        <w:rPr>
          <w:bCs/>
        </w:rPr>
        <w:t xml:space="preserve"> the</w:t>
      </w:r>
      <w:r w:rsidR="00145A1E" w:rsidRPr="0013779E">
        <w:rPr>
          <w:bCs/>
        </w:rPr>
        <w:t xml:space="preserve"> organizational structure </w:t>
      </w:r>
      <w:r>
        <w:rPr>
          <w:bCs/>
        </w:rPr>
        <w:t xml:space="preserve">of the firm </w:t>
      </w:r>
      <w:r w:rsidR="00145A1E" w:rsidRPr="0013779E">
        <w:rPr>
          <w:bCs/>
        </w:rPr>
        <w:t>and any recent changes</w:t>
      </w:r>
      <w:r w:rsidR="00880195">
        <w:rPr>
          <w:bCs/>
        </w:rPr>
        <w:t>.</w:t>
      </w:r>
    </w:p>
    <w:p w14:paraId="6604B5D3" w14:textId="6A1B783C" w:rsidR="00414D95" w:rsidRPr="00504A29" w:rsidRDefault="00AF65C7" w:rsidP="00145A1E">
      <w:pPr>
        <w:numPr>
          <w:ilvl w:val="1"/>
          <w:numId w:val="3"/>
        </w:numPr>
        <w:rPr>
          <w:b/>
          <w:bCs/>
        </w:rPr>
      </w:pPr>
      <w:r>
        <w:rPr>
          <w:bCs/>
        </w:rPr>
        <w:t xml:space="preserve">Describe </w:t>
      </w:r>
      <w:r w:rsidR="00414D95">
        <w:rPr>
          <w:bCs/>
        </w:rPr>
        <w:t xml:space="preserve">any anticipated changes in </w:t>
      </w:r>
      <w:r w:rsidR="00502DDF">
        <w:rPr>
          <w:bCs/>
        </w:rPr>
        <w:t>ownership</w:t>
      </w:r>
      <w:r w:rsidR="00914B96">
        <w:rPr>
          <w:bCs/>
        </w:rPr>
        <w:t>.</w:t>
      </w:r>
    </w:p>
    <w:p w14:paraId="5DC04CAC" w14:textId="01505BD3" w:rsidR="00504A29" w:rsidRDefault="00AF65C7" w:rsidP="00145A1E">
      <w:pPr>
        <w:numPr>
          <w:ilvl w:val="1"/>
          <w:numId w:val="3"/>
        </w:numPr>
        <w:rPr>
          <w:bCs/>
        </w:rPr>
      </w:pPr>
      <w:r>
        <w:rPr>
          <w:bCs/>
        </w:rPr>
        <w:t>P</w:t>
      </w:r>
      <w:r w:rsidR="00343F7E">
        <w:rPr>
          <w:bCs/>
        </w:rPr>
        <w:t xml:space="preserve">rovide </w:t>
      </w:r>
      <w:r>
        <w:rPr>
          <w:bCs/>
        </w:rPr>
        <w:t xml:space="preserve">a </w:t>
      </w:r>
      <w:r w:rsidR="00BF7FBA">
        <w:rPr>
          <w:bCs/>
        </w:rPr>
        <w:t>chart</w:t>
      </w:r>
      <w:r w:rsidR="00CA65AD" w:rsidRPr="00D23304">
        <w:rPr>
          <w:bCs/>
        </w:rPr>
        <w:t xml:space="preserve"> of the </w:t>
      </w:r>
      <w:r>
        <w:rPr>
          <w:bCs/>
        </w:rPr>
        <w:t xml:space="preserve">firm’s </w:t>
      </w:r>
      <w:r w:rsidR="00CA65AD" w:rsidRPr="00D23304">
        <w:rPr>
          <w:bCs/>
        </w:rPr>
        <w:t>legal structure</w:t>
      </w:r>
      <w:r>
        <w:rPr>
          <w:bCs/>
        </w:rPr>
        <w:t xml:space="preserve"> and</w:t>
      </w:r>
      <w:r w:rsidR="00CA65AD" w:rsidRPr="00D23304">
        <w:rPr>
          <w:bCs/>
        </w:rPr>
        <w:t xml:space="preserve"> </w:t>
      </w:r>
      <w:r w:rsidR="00914B96">
        <w:rPr>
          <w:bCs/>
        </w:rPr>
        <w:t>a chart</w:t>
      </w:r>
      <w:r>
        <w:rPr>
          <w:bCs/>
        </w:rPr>
        <w:t xml:space="preserve"> </w:t>
      </w:r>
      <w:r w:rsidR="00CA65AD" w:rsidRPr="00D23304">
        <w:rPr>
          <w:bCs/>
        </w:rPr>
        <w:t xml:space="preserve">of the </w:t>
      </w:r>
      <w:r w:rsidR="00343F7E">
        <w:rPr>
          <w:bCs/>
        </w:rPr>
        <w:t>organizational structure</w:t>
      </w:r>
      <w:r w:rsidR="002C196E">
        <w:rPr>
          <w:bCs/>
        </w:rPr>
        <w:t xml:space="preserve"> (include </w:t>
      </w:r>
      <w:r w:rsidR="00BF7FBA">
        <w:rPr>
          <w:bCs/>
        </w:rPr>
        <w:t>all senior management, all investment professionals,</w:t>
      </w:r>
      <w:r w:rsidR="00CA65AD" w:rsidRPr="00D23304">
        <w:rPr>
          <w:bCs/>
        </w:rPr>
        <w:t xml:space="preserve"> and all affiliated companies</w:t>
      </w:r>
      <w:r w:rsidR="002C196E">
        <w:rPr>
          <w:bCs/>
        </w:rPr>
        <w:t>)</w:t>
      </w:r>
      <w:r w:rsidR="0049722C">
        <w:rPr>
          <w:bCs/>
        </w:rPr>
        <w:t>.</w:t>
      </w:r>
    </w:p>
    <w:p w14:paraId="02DF6F85" w14:textId="62D14B3D" w:rsidR="002B3122" w:rsidRDefault="002B3122" w:rsidP="00145A1E">
      <w:pPr>
        <w:numPr>
          <w:ilvl w:val="1"/>
          <w:numId w:val="3"/>
        </w:numPr>
        <w:rPr>
          <w:bCs/>
        </w:rPr>
      </w:pPr>
      <w:r>
        <w:rPr>
          <w:bCs/>
        </w:rPr>
        <w:t>Provide a list of all registrations (SEC, etc.).</w:t>
      </w:r>
    </w:p>
    <w:p w14:paraId="0E439BC1" w14:textId="113552A4" w:rsidR="002B3122" w:rsidRDefault="00502DDF" w:rsidP="00145A1E">
      <w:pPr>
        <w:numPr>
          <w:ilvl w:val="1"/>
          <w:numId w:val="3"/>
        </w:numPr>
        <w:rPr>
          <w:bCs/>
        </w:rPr>
      </w:pPr>
      <w:r>
        <w:rPr>
          <w:bCs/>
        </w:rPr>
        <w:t xml:space="preserve">Provide a list of </w:t>
      </w:r>
      <w:r w:rsidR="002B3122">
        <w:rPr>
          <w:bCs/>
        </w:rPr>
        <w:t>affiliations with other firms.</w:t>
      </w:r>
    </w:p>
    <w:p w14:paraId="4F4D9558" w14:textId="79C11AE6" w:rsidR="007A3B91" w:rsidRDefault="007A3B91" w:rsidP="00145A1E">
      <w:pPr>
        <w:numPr>
          <w:ilvl w:val="1"/>
          <w:numId w:val="3"/>
        </w:numPr>
        <w:rPr>
          <w:bCs/>
        </w:rPr>
      </w:pPr>
      <w:r>
        <w:rPr>
          <w:bCs/>
        </w:rPr>
        <w:t>Provide a list of current owners of the firm (Name, Relationship, % Ownership).</w:t>
      </w:r>
    </w:p>
    <w:p w14:paraId="0031DD79" w14:textId="3D5E1E1D" w:rsidR="00655FCF" w:rsidRDefault="00655FCF" w:rsidP="00145A1E">
      <w:pPr>
        <w:numPr>
          <w:ilvl w:val="1"/>
          <w:numId w:val="3"/>
        </w:numPr>
        <w:rPr>
          <w:bCs/>
        </w:rPr>
      </w:pPr>
      <w:r>
        <w:rPr>
          <w:bCs/>
        </w:rPr>
        <w:t xml:space="preserve">Provide a breakdown </w:t>
      </w:r>
      <w:r w:rsidR="00E4452B">
        <w:rPr>
          <w:bCs/>
        </w:rPr>
        <w:t>of ownership by the following:</w:t>
      </w:r>
    </w:p>
    <w:tbl>
      <w:tblPr>
        <w:tblW w:w="5580" w:type="dxa"/>
        <w:tblInd w:w="2304" w:type="dxa"/>
        <w:tblLook w:val="01E0" w:firstRow="1" w:lastRow="1" w:firstColumn="1" w:lastColumn="1" w:noHBand="0" w:noVBand="0"/>
      </w:tblPr>
      <w:tblGrid>
        <w:gridCol w:w="3240"/>
        <w:gridCol w:w="1800"/>
        <w:gridCol w:w="540"/>
      </w:tblGrid>
      <w:tr w:rsidR="00E4452B" w:rsidRPr="001D4124" w14:paraId="4F6B3011" w14:textId="77777777" w:rsidTr="00E4452B">
        <w:tc>
          <w:tcPr>
            <w:tcW w:w="3240" w:type="dxa"/>
            <w:shd w:val="clear" w:color="auto" w:fill="auto"/>
          </w:tcPr>
          <w:p w14:paraId="0D716901" w14:textId="77777777" w:rsidR="00E4452B" w:rsidRPr="001D4124" w:rsidRDefault="00E4452B" w:rsidP="008565E6">
            <w:pPr>
              <w:rPr>
                <w:u w:val="single"/>
              </w:rPr>
            </w:pPr>
            <w:r>
              <w:t>African-American</w:t>
            </w:r>
          </w:p>
        </w:tc>
        <w:tc>
          <w:tcPr>
            <w:tcW w:w="1800" w:type="dxa"/>
            <w:tcBorders>
              <w:bottom w:val="single" w:sz="4" w:space="0" w:color="auto"/>
            </w:tcBorders>
            <w:shd w:val="clear" w:color="auto" w:fill="auto"/>
          </w:tcPr>
          <w:p w14:paraId="52D613D1" w14:textId="77777777" w:rsidR="00E4452B" w:rsidRPr="001D4124" w:rsidRDefault="00E4452B" w:rsidP="008565E6">
            <w:pPr>
              <w:rPr>
                <w:u w:val="single"/>
              </w:rPr>
            </w:pPr>
          </w:p>
        </w:tc>
        <w:tc>
          <w:tcPr>
            <w:tcW w:w="540" w:type="dxa"/>
            <w:shd w:val="clear" w:color="auto" w:fill="auto"/>
          </w:tcPr>
          <w:p w14:paraId="79C32B90" w14:textId="77777777" w:rsidR="00E4452B" w:rsidRPr="001D4124" w:rsidRDefault="00E4452B" w:rsidP="008565E6">
            <w:pPr>
              <w:jc w:val="both"/>
              <w:rPr>
                <w:b/>
              </w:rPr>
            </w:pPr>
            <w:r w:rsidRPr="001D4124">
              <w:rPr>
                <w:b/>
              </w:rPr>
              <w:t>%</w:t>
            </w:r>
          </w:p>
        </w:tc>
      </w:tr>
      <w:tr w:rsidR="00E4452B" w:rsidRPr="001D4124" w14:paraId="7D7916B0" w14:textId="77777777" w:rsidTr="00E4452B">
        <w:tc>
          <w:tcPr>
            <w:tcW w:w="3240" w:type="dxa"/>
            <w:shd w:val="clear" w:color="auto" w:fill="auto"/>
          </w:tcPr>
          <w:p w14:paraId="5E1FE6A6" w14:textId="77777777" w:rsidR="00E4452B" w:rsidRPr="001D4124" w:rsidRDefault="00E4452B" w:rsidP="008565E6">
            <w:pPr>
              <w:rPr>
                <w:u w:val="single"/>
              </w:rPr>
            </w:pPr>
            <w:r>
              <w:t xml:space="preserve">Hispanic-American   </w:t>
            </w:r>
          </w:p>
        </w:tc>
        <w:tc>
          <w:tcPr>
            <w:tcW w:w="1800" w:type="dxa"/>
            <w:tcBorders>
              <w:top w:val="single" w:sz="4" w:space="0" w:color="auto"/>
              <w:bottom w:val="single" w:sz="4" w:space="0" w:color="auto"/>
            </w:tcBorders>
            <w:shd w:val="clear" w:color="auto" w:fill="auto"/>
          </w:tcPr>
          <w:p w14:paraId="08E04C6B" w14:textId="77777777" w:rsidR="00E4452B" w:rsidRPr="001D4124" w:rsidRDefault="00E4452B" w:rsidP="008565E6">
            <w:pPr>
              <w:rPr>
                <w:u w:val="single"/>
              </w:rPr>
            </w:pPr>
          </w:p>
        </w:tc>
        <w:tc>
          <w:tcPr>
            <w:tcW w:w="540" w:type="dxa"/>
            <w:shd w:val="clear" w:color="auto" w:fill="auto"/>
          </w:tcPr>
          <w:p w14:paraId="1FE05DBE" w14:textId="77777777" w:rsidR="00E4452B" w:rsidRPr="001D4124" w:rsidRDefault="00E4452B" w:rsidP="008565E6">
            <w:pPr>
              <w:jc w:val="both"/>
              <w:rPr>
                <w:b/>
              </w:rPr>
            </w:pPr>
            <w:r w:rsidRPr="001D4124">
              <w:rPr>
                <w:b/>
              </w:rPr>
              <w:t>%</w:t>
            </w:r>
          </w:p>
        </w:tc>
      </w:tr>
      <w:tr w:rsidR="00E4452B" w:rsidRPr="001D4124" w14:paraId="1176568F" w14:textId="77777777" w:rsidTr="00E4452B">
        <w:tc>
          <w:tcPr>
            <w:tcW w:w="3240" w:type="dxa"/>
            <w:shd w:val="clear" w:color="auto" w:fill="auto"/>
          </w:tcPr>
          <w:p w14:paraId="296867E2" w14:textId="77777777" w:rsidR="00E4452B" w:rsidRPr="001D4124" w:rsidRDefault="00E4452B" w:rsidP="008565E6">
            <w:pPr>
              <w:rPr>
                <w:u w:val="single"/>
              </w:rPr>
            </w:pPr>
            <w:r>
              <w:t>Asian-American</w:t>
            </w:r>
          </w:p>
        </w:tc>
        <w:tc>
          <w:tcPr>
            <w:tcW w:w="1800" w:type="dxa"/>
            <w:tcBorders>
              <w:top w:val="single" w:sz="4" w:space="0" w:color="auto"/>
              <w:bottom w:val="single" w:sz="4" w:space="0" w:color="auto"/>
            </w:tcBorders>
            <w:shd w:val="clear" w:color="auto" w:fill="auto"/>
          </w:tcPr>
          <w:p w14:paraId="25660C04" w14:textId="77777777" w:rsidR="00E4452B" w:rsidRPr="001D4124" w:rsidRDefault="00E4452B" w:rsidP="008565E6">
            <w:pPr>
              <w:rPr>
                <w:u w:val="single"/>
              </w:rPr>
            </w:pPr>
          </w:p>
        </w:tc>
        <w:tc>
          <w:tcPr>
            <w:tcW w:w="540" w:type="dxa"/>
            <w:shd w:val="clear" w:color="auto" w:fill="auto"/>
          </w:tcPr>
          <w:p w14:paraId="56E7B0CC" w14:textId="77777777" w:rsidR="00E4452B" w:rsidRPr="001D4124" w:rsidRDefault="00E4452B" w:rsidP="008565E6">
            <w:pPr>
              <w:jc w:val="both"/>
              <w:rPr>
                <w:b/>
              </w:rPr>
            </w:pPr>
            <w:r w:rsidRPr="001D4124">
              <w:rPr>
                <w:b/>
              </w:rPr>
              <w:t>%</w:t>
            </w:r>
          </w:p>
        </w:tc>
      </w:tr>
      <w:tr w:rsidR="00E4452B" w:rsidRPr="001D4124" w14:paraId="63979284" w14:textId="77777777" w:rsidTr="00E4452B">
        <w:tc>
          <w:tcPr>
            <w:tcW w:w="3240" w:type="dxa"/>
            <w:shd w:val="clear" w:color="auto" w:fill="auto"/>
          </w:tcPr>
          <w:p w14:paraId="03E35444" w14:textId="77777777" w:rsidR="00E4452B" w:rsidRPr="001D4124" w:rsidRDefault="00E4452B" w:rsidP="008565E6">
            <w:pPr>
              <w:rPr>
                <w:u w:val="single"/>
              </w:rPr>
            </w:pPr>
            <w:r>
              <w:t>Native American</w:t>
            </w:r>
          </w:p>
        </w:tc>
        <w:tc>
          <w:tcPr>
            <w:tcW w:w="1800" w:type="dxa"/>
            <w:tcBorders>
              <w:top w:val="single" w:sz="4" w:space="0" w:color="auto"/>
              <w:bottom w:val="single" w:sz="4" w:space="0" w:color="auto"/>
            </w:tcBorders>
            <w:shd w:val="clear" w:color="auto" w:fill="auto"/>
          </w:tcPr>
          <w:p w14:paraId="43245D8A" w14:textId="77777777" w:rsidR="00E4452B" w:rsidRPr="001D4124" w:rsidRDefault="00E4452B" w:rsidP="008565E6">
            <w:pPr>
              <w:rPr>
                <w:u w:val="single"/>
              </w:rPr>
            </w:pPr>
          </w:p>
        </w:tc>
        <w:tc>
          <w:tcPr>
            <w:tcW w:w="540" w:type="dxa"/>
            <w:shd w:val="clear" w:color="auto" w:fill="auto"/>
          </w:tcPr>
          <w:p w14:paraId="652550BF" w14:textId="77777777" w:rsidR="00E4452B" w:rsidRPr="001D4124" w:rsidRDefault="00E4452B" w:rsidP="008565E6">
            <w:pPr>
              <w:jc w:val="both"/>
              <w:rPr>
                <w:b/>
              </w:rPr>
            </w:pPr>
            <w:r w:rsidRPr="001D4124">
              <w:rPr>
                <w:b/>
              </w:rPr>
              <w:t>%</w:t>
            </w:r>
          </w:p>
        </w:tc>
      </w:tr>
      <w:tr w:rsidR="00E4452B" w:rsidRPr="001D4124" w14:paraId="5169FECE" w14:textId="77777777" w:rsidTr="00E4452B">
        <w:tc>
          <w:tcPr>
            <w:tcW w:w="3240" w:type="dxa"/>
            <w:shd w:val="clear" w:color="auto" w:fill="auto"/>
          </w:tcPr>
          <w:p w14:paraId="48DCB7B5" w14:textId="77777777" w:rsidR="00E4452B" w:rsidRPr="001D4124" w:rsidRDefault="00E4452B" w:rsidP="008565E6">
            <w:pPr>
              <w:rPr>
                <w:u w:val="single"/>
              </w:rPr>
            </w:pPr>
            <w:r>
              <w:t>Non-Minority Women</w:t>
            </w:r>
          </w:p>
        </w:tc>
        <w:tc>
          <w:tcPr>
            <w:tcW w:w="1800" w:type="dxa"/>
            <w:tcBorders>
              <w:top w:val="single" w:sz="4" w:space="0" w:color="auto"/>
              <w:bottom w:val="single" w:sz="4" w:space="0" w:color="auto"/>
            </w:tcBorders>
            <w:shd w:val="clear" w:color="auto" w:fill="auto"/>
          </w:tcPr>
          <w:p w14:paraId="568067DB" w14:textId="77777777" w:rsidR="00E4452B" w:rsidRPr="001D4124" w:rsidRDefault="00E4452B" w:rsidP="008565E6">
            <w:pPr>
              <w:rPr>
                <w:u w:val="single"/>
              </w:rPr>
            </w:pPr>
          </w:p>
        </w:tc>
        <w:tc>
          <w:tcPr>
            <w:tcW w:w="540" w:type="dxa"/>
            <w:shd w:val="clear" w:color="auto" w:fill="auto"/>
          </w:tcPr>
          <w:p w14:paraId="171D12E1" w14:textId="77777777" w:rsidR="00E4452B" w:rsidRPr="001D4124" w:rsidRDefault="00E4452B" w:rsidP="008565E6">
            <w:pPr>
              <w:jc w:val="both"/>
              <w:rPr>
                <w:b/>
              </w:rPr>
            </w:pPr>
            <w:r w:rsidRPr="001D4124">
              <w:rPr>
                <w:b/>
              </w:rPr>
              <w:t>%</w:t>
            </w:r>
          </w:p>
        </w:tc>
      </w:tr>
      <w:tr w:rsidR="00E4452B" w:rsidRPr="001D4124" w14:paraId="744A50D4" w14:textId="77777777" w:rsidTr="00E4452B">
        <w:tc>
          <w:tcPr>
            <w:tcW w:w="3240" w:type="dxa"/>
            <w:shd w:val="clear" w:color="auto" w:fill="auto"/>
          </w:tcPr>
          <w:p w14:paraId="6A610019" w14:textId="77777777" w:rsidR="00E4452B" w:rsidRDefault="00E4452B" w:rsidP="008565E6">
            <w:r>
              <w:t>Majority (Caucasian Male)</w:t>
            </w:r>
          </w:p>
        </w:tc>
        <w:tc>
          <w:tcPr>
            <w:tcW w:w="1800" w:type="dxa"/>
            <w:tcBorders>
              <w:top w:val="single" w:sz="4" w:space="0" w:color="auto"/>
              <w:bottom w:val="single" w:sz="4" w:space="0" w:color="auto"/>
            </w:tcBorders>
            <w:shd w:val="clear" w:color="auto" w:fill="auto"/>
          </w:tcPr>
          <w:p w14:paraId="264DA210" w14:textId="77777777" w:rsidR="00E4452B" w:rsidRPr="001D4124" w:rsidRDefault="00E4452B" w:rsidP="008565E6">
            <w:pPr>
              <w:rPr>
                <w:u w:val="single"/>
              </w:rPr>
            </w:pPr>
          </w:p>
        </w:tc>
        <w:tc>
          <w:tcPr>
            <w:tcW w:w="540" w:type="dxa"/>
            <w:shd w:val="clear" w:color="auto" w:fill="auto"/>
          </w:tcPr>
          <w:p w14:paraId="0B4F17A2" w14:textId="77777777" w:rsidR="00E4452B" w:rsidRPr="001D4124" w:rsidRDefault="00E4452B" w:rsidP="008565E6">
            <w:pPr>
              <w:jc w:val="both"/>
              <w:rPr>
                <w:b/>
              </w:rPr>
            </w:pPr>
            <w:r w:rsidRPr="001D4124">
              <w:rPr>
                <w:b/>
              </w:rPr>
              <w:t>%</w:t>
            </w:r>
          </w:p>
        </w:tc>
      </w:tr>
    </w:tbl>
    <w:p w14:paraId="39151B0B" w14:textId="123BA29B" w:rsidR="0066617E" w:rsidRDefault="0066617E" w:rsidP="00436656">
      <w:pPr>
        <w:pStyle w:val="ListParagraph"/>
        <w:numPr>
          <w:ilvl w:val="0"/>
          <w:numId w:val="20"/>
        </w:numPr>
        <w:rPr>
          <w:bCs/>
        </w:rPr>
      </w:pPr>
      <w:r>
        <w:rPr>
          <w:bCs/>
        </w:rPr>
        <w:t>Describe your succession plan.</w:t>
      </w:r>
    </w:p>
    <w:p w14:paraId="683DBE48" w14:textId="6E511EBD" w:rsidR="007A3B91" w:rsidRPr="00E4452B" w:rsidRDefault="007A3B91" w:rsidP="00436656">
      <w:pPr>
        <w:pStyle w:val="ListParagraph"/>
        <w:numPr>
          <w:ilvl w:val="0"/>
          <w:numId w:val="20"/>
        </w:numPr>
        <w:rPr>
          <w:bCs/>
        </w:rPr>
      </w:pPr>
      <w:r w:rsidRPr="00E4452B">
        <w:rPr>
          <w:bCs/>
        </w:rPr>
        <w:t>Provide a copy of your most recent financial statements.</w:t>
      </w:r>
    </w:p>
    <w:p w14:paraId="6F02FEF7" w14:textId="77777777" w:rsidR="00A850B5" w:rsidRPr="00A850B5" w:rsidRDefault="00145A1E" w:rsidP="0046738B">
      <w:pPr>
        <w:numPr>
          <w:ilvl w:val="0"/>
          <w:numId w:val="3"/>
        </w:numPr>
      </w:pPr>
      <w:r w:rsidRPr="00A850B5">
        <w:rPr>
          <w:bCs/>
        </w:rPr>
        <w:t>Professional Staff</w:t>
      </w:r>
    </w:p>
    <w:p w14:paraId="31DC49C4" w14:textId="5E2B8280" w:rsidR="0066617E" w:rsidRPr="0066617E" w:rsidRDefault="0066617E" w:rsidP="0066617E">
      <w:pPr>
        <w:numPr>
          <w:ilvl w:val="1"/>
          <w:numId w:val="3"/>
        </w:numPr>
        <w:rPr>
          <w:bCs/>
        </w:rPr>
      </w:pPr>
      <w:r w:rsidRPr="0066617E">
        <w:rPr>
          <w:bCs/>
        </w:rPr>
        <w:t>Provide biographie</w:t>
      </w:r>
      <w:r w:rsidR="00320C1A">
        <w:rPr>
          <w:bCs/>
        </w:rPr>
        <w:t>s</w:t>
      </w:r>
      <w:r w:rsidRPr="0066617E">
        <w:rPr>
          <w:bCs/>
        </w:rPr>
        <w:t xml:space="preserve"> of the key individuals in your firm and include the information listed below: </w:t>
      </w:r>
    </w:p>
    <w:p w14:paraId="6B06A0F8" w14:textId="77777777" w:rsidR="0066617E" w:rsidRPr="0066617E" w:rsidRDefault="0066617E" w:rsidP="00436656">
      <w:pPr>
        <w:numPr>
          <w:ilvl w:val="2"/>
          <w:numId w:val="21"/>
        </w:numPr>
        <w:rPr>
          <w:bCs/>
        </w:rPr>
      </w:pPr>
      <w:r w:rsidRPr="0066617E">
        <w:rPr>
          <w:bCs/>
        </w:rPr>
        <w:t>Name</w:t>
      </w:r>
    </w:p>
    <w:p w14:paraId="785A2FD8" w14:textId="77777777" w:rsidR="0066617E" w:rsidRPr="0066617E" w:rsidRDefault="0066617E" w:rsidP="00436656">
      <w:pPr>
        <w:numPr>
          <w:ilvl w:val="2"/>
          <w:numId w:val="21"/>
        </w:numPr>
        <w:rPr>
          <w:bCs/>
        </w:rPr>
      </w:pPr>
      <w:r w:rsidRPr="0066617E">
        <w:rPr>
          <w:bCs/>
        </w:rPr>
        <w:t>Title/Position</w:t>
      </w:r>
    </w:p>
    <w:p w14:paraId="36EA6516" w14:textId="77777777" w:rsidR="0066617E" w:rsidRPr="0066617E" w:rsidRDefault="0066617E" w:rsidP="00436656">
      <w:pPr>
        <w:numPr>
          <w:ilvl w:val="2"/>
          <w:numId w:val="21"/>
        </w:numPr>
        <w:rPr>
          <w:bCs/>
        </w:rPr>
      </w:pPr>
      <w:r w:rsidRPr="0066617E">
        <w:rPr>
          <w:bCs/>
        </w:rPr>
        <w:t>Current Responsibilities</w:t>
      </w:r>
    </w:p>
    <w:p w14:paraId="5934BAF5" w14:textId="77777777" w:rsidR="0066617E" w:rsidRPr="0066617E" w:rsidRDefault="0066617E" w:rsidP="00436656">
      <w:pPr>
        <w:numPr>
          <w:ilvl w:val="2"/>
          <w:numId w:val="21"/>
        </w:numPr>
        <w:rPr>
          <w:bCs/>
        </w:rPr>
      </w:pPr>
      <w:r w:rsidRPr="0066617E">
        <w:rPr>
          <w:bCs/>
        </w:rPr>
        <w:t>Prior Work History:  Dates/ Names of Firms/ Positions Held/ Responsibilities</w:t>
      </w:r>
    </w:p>
    <w:p w14:paraId="56F52B29" w14:textId="77777777" w:rsidR="0066617E" w:rsidRPr="0066617E" w:rsidRDefault="0066617E" w:rsidP="00436656">
      <w:pPr>
        <w:numPr>
          <w:ilvl w:val="2"/>
          <w:numId w:val="21"/>
        </w:numPr>
        <w:rPr>
          <w:bCs/>
        </w:rPr>
      </w:pPr>
      <w:r w:rsidRPr="0066617E">
        <w:rPr>
          <w:bCs/>
        </w:rPr>
        <w:t>Colleges Attended/ Degrees Received</w:t>
      </w:r>
    </w:p>
    <w:p w14:paraId="3F6996E8" w14:textId="16859BCA" w:rsidR="0066617E" w:rsidRPr="0013779E" w:rsidRDefault="0066617E" w:rsidP="00436656">
      <w:pPr>
        <w:numPr>
          <w:ilvl w:val="2"/>
          <w:numId w:val="21"/>
        </w:numPr>
        <w:rPr>
          <w:bCs/>
        </w:rPr>
      </w:pPr>
      <w:r w:rsidRPr="0066617E">
        <w:rPr>
          <w:bCs/>
        </w:rPr>
        <w:t>Professional Designations Awarded</w:t>
      </w:r>
    </w:p>
    <w:p w14:paraId="1BB912B0" w14:textId="39851DB9" w:rsidR="00812417" w:rsidRDefault="00812417" w:rsidP="00812417">
      <w:pPr>
        <w:numPr>
          <w:ilvl w:val="1"/>
          <w:numId w:val="3"/>
        </w:numPr>
        <w:rPr>
          <w:bCs/>
        </w:rPr>
      </w:pPr>
      <w:r w:rsidRPr="0066617E">
        <w:rPr>
          <w:bCs/>
        </w:rPr>
        <w:t xml:space="preserve">Provide </w:t>
      </w:r>
      <w:r>
        <w:rPr>
          <w:bCs/>
        </w:rPr>
        <w:t>new hire and de</w:t>
      </w:r>
      <w:r w:rsidR="001F388A">
        <w:rPr>
          <w:bCs/>
        </w:rPr>
        <w:t>parture information over the past five years (names, titles, roles, dates, reasons for departure if applicable).</w:t>
      </w:r>
      <w:r w:rsidRPr="0066617E">
        <w:rPr>
          <w:bCs/>
        </w:rPr>
        <w:t xml:space="preserve"> </w:t>
      </w:r>
    </w:p>
    <w:p w14:paraId="4B36F06C" w14:textId="77CDDE8F" w:rsidR="00730B43" w:rsidRPr="00307EB7" w:rsidRDefault="001F388A" w:rsidP="00730B43">
      <w:pPr>
        <w:numPr>
          <w:ilvl w:val="1"/>
          <w:numId w:val="3"/>
        </w:numPr>
        <w:rPr>
          <w:bCs/>
        </w:rPr>
      </w:pPr>
      <w:r>
        <w:rPr>
          <w:bCs/>
        </w:rPr>
        <w:lastRenderedPageBreak/>
        <w:t xml:space="preserve">Describe the compensation structure in place and how </w:t>
      </w:r>
      <w:r w:rsidR="00610280">
        <w:rPr>
          <w:bCs/>
        </w:rPr>
        <w:t>key employees are retained.</w:t>
      </w:r>
    </w:p>
    <w:p w14:paraId="5EBA90B4" w14:textId="6280E9F1" w:rsidR="00BF2CD8" w:rsidRDefault="00BF2CD8" w:rsidP="00436656">
      <w:pPr>
        <w:pStyle w:val="ListParagraph"/>
        <w:numPr>
          <w:ilvl w:val="0"/>
          <w:numId w:val="14"/>
        </w:numPr>
      </w:pPr>
      <w:r>
        <w:t xml:space="preserve">Provide the </w:t>
      </w:r>
      <w:r w:rsidR="00502DDF">
        <w:t>n</w:t>
      </w:r>
      <w:r w:rsidR="00730B43">
        <w:t xml:space="preserve">ames of portfolio managers assigned to this </w:t>
      </w:r>
      <w:r>
        <w:t>strategy and their coverage and responsibilities</w:t>
      </w:r>
      <w:r w:rsidR="00730B43">
        <w:t xml:space="preserve">. </w:t>
      </w:r>
    </w:p>
    <w:p w14:paraId="71332059" w14:textId="5E6419F9" w:rsidR="00730B43" w:rsidRDefault="00BF2CD8" w:rsidP="00436656">
      <w:pPr>
        <w:pStyle w:val="ListParagraph"/>
        <w:numPr>
          <w:ilvl w:val="0"/>
          <w:numId w:val="14"/>
        </w:numPr>
      </w:pPr>
      <w:r>
        <w:t>Provide the names of analysts dedicated to this strategy and their coverage and responsibilities.</w:t>
      </w:r>
    </w:p>
    <w:p w14:paraId="0448DA62" w14:textId="46822A87" w:rsidR="00730B43" w:rsidRDefault="00730B43" w:rsidP="00436656">
      <w:pPr>
        <w:pStyle w:val="ListParagraph"/>
        <w:numPr>
          <w:ilvl w:val="0"/>
          <w:numId w:val="14"/>
        </w:numPr>
      </w:pPr>
      <w:r>
        <w:t>D</w:t>
      </w:r>
      <w:r w:rsidR="00BF2CD8">
        <w:t>escribe your process for hiring and developing</w:t>
      </w:r>
      <w:r>
        <w:t xml:space="preserve"> new analysts/p</w:t>
      </w:r>
      <w:r w:rsidR="00BF2CD8">
        <w:t>ortfolio managers.</w:t>
      </w:r>
      <w:r>
        <w:t xml:space="preserve"> </w:t>
      </w:r>
    </w:p>
    <w:p w14:paraId="3E5F489F" w14:textId="5E69598C" w:rsidR="00730B43" w:rsidRDefault="00BF2CD8" w:rsidP="00436656">
      <w:pPr>
        <w:pStyle w:val="ListParagraph"/>
        <w:numPr>
          <w:ilvl w:val="0"/>
          <w:numId w:val="14"/>
        </w:numPr>
      </w:pPr>
      <w:r>
        <w:t xml:space="preserve">Describe the </w:t>
      </w:r>
      <w:r w:rsidR="00730B43" w:rsidRPr="00C2099B">
        <w:t>transition plan to deal with departure</w:t>
      </w:r>
      <w:r>
        <w:t>s</w:t>
      </w:r>
      <w:r w:rsidR="00730B43" w:rsidRPr="00C2099B">
        <w:t xml:space="preserve"> of key investment professionals.</w:t>
      </w:r>
    </w:p>
    <w:p w14:paraId="441EAE8F" w14:textId="0B659777" w:rsidR="00044120" w:rsidRDefault="00044120" w:rsidP="00044120"/>
    <w:p w14:paraId="6AA2DABA" w14:textId="388E3F49" w:rsidR="00145A1E" w:rsidRPr="00BB0A24" w:rsidRDefault="00145A1E" w:rsidP="00044120">
      <w:pPr>
        <w:rPr>
          <w:b/>
          <w:u w:val="single"/>
        </w:rPr>
      </w:pPr>
      <w:r w:rsidRPr="00BB0A24">
        <w:rPr>
          <w:b/>
          <w:u w:val="single"/>
        </w:rPr>
        <w:t>Assets Under Management (AUM)</w:t>
      </w:r>
    </w:p>
    <w:p w14:paraId="04ADF05C" w14:textId="69308689" w:rsidR="00145A1E" w:rsidRPr="0013779E" w:rsidRDefault="00382132" w:rsidP="00145A1E">
      <w:pPr>
        <w:numPr>
          <w:ilvl w:val="0"/>
          <w:numId w:val="4"/>
        </w:numPr>
        <w:rPr>
          <w:b/>
          <w:bCs/>
        </w:rPr>
      </w:pPr>
      <w:r>
        <w:rPr>
          <w:bCs/>
        </w:rPr>
        <w:t>C</w:t>
      </w:r>
      <w:r w:rsidR="004B5082" w:rsidRPr="0013779E">
        <w:rPr>
          <w:bCs/>
        </w:rPr>
        <w:t xml:space="preserve">omplete the following table as of the most recent quarter end: </w:t>
      </w:r>
    </w:p>
    <w:p w14:paraId="1FEAA448" w14:textId="77777777" w:rsidR="0089526D" w:rsidRPr="0013779E" w:rsidRDefault="0089526D" w:rsidP="0089526D">
      <w:pPr>
        <w:ind w:left="720"/>
        <w:rPr>
          <w:b/>
          <w:bCs/>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900"/>
        <w:gridCol w:w="810"/>
        <w:gridCol w:w="1260"/>
        <w:gridCol w:w="990"/>
        <w:gridCol w:w="1170"/>
        <w:gridCol w:w="990"/>
        <w:gridCol w:w="900"/>
      </w:tblGrid>
      <w:tr w:rsidR="009F3D1C" w:rsidRPr="0013779E" w14:paraId="0F03C2F6" w14:textId="77777777" w:rsidTr="009F3D1C">
        <w:tc>
          <w:tcPr>
            <w:tcW w:w="2065" w:type="dxa"/>
          </w:tcPr>
          <w:p w14:paraId="07AD341A" w14:textId="77777777" w:rsidR="001D6360" w:rsidRPr="0013779E" w:rsidRDefault="001D6360" w:rsidP="00F35DAF"/>
        </w:tc>
        <w:tc>
          <w:tcPr>
            <w:tcW w:w="900" w:type="dxa"/>
          </w:tcPr>
          <w:p w14:paraId="1AB48A09" w14:textId="77777777" w:rsidR="001D6360" w:rsidRPr="0013779E" w:rsidRDefault="001D6360" w:rsidP="0047337D">
            <w:pPr>
              <w:jc w:val="center"/>
            </w:pPr>
          </w:p>
          <w:p w14:paraId="1B2044C7" w14:textId="3C52562A" w:rsidR="001D6360" w:rsidRPr="0013779E" w:rsidRDefault="004C2BA8" w:rsidP="00FB7C65">
            <w:pPr>
              <w:jc w:val="center"/>
            </w:pPr>
            <w:r>
              <w:t>Total #</w:t>
            </w:r>
            <w:r w:rsidR="001D6360" w:rsidRPr="0013779E">
              <w:t xml:space="preserve"> of Clients</w:t>
            </w:r>
          </w:p>
        </w:tc>
        <w:tc>
          <w:tcPr>
            <w:tcW w:w="810" w:type="dxa"/>
          </w:tcPr>
          <w:p w14:paraId="3FFB4109" w14:textId="77777777" w:rsidR="001D6360" w:rsidRPr="0013779E" w:rsidRDefault="001D6360" w:rsidP="0047337D">
            <w:pPr>
              <w:jc w:val="center"/>
            </w:pPr>
          </w:p>
          <w:p w14:paraId="24FADFB2" w14:textId="77777777" w:rsidR="001D6360" w:rsidRPr="0013779E" w:rsidRDefault="001D6360" w:rsidP="0047337D">
            <w:pPr>
              <w:jc w:val="center"/>
            </w:pPr>
            <w:r w:rsidRPr="0013779E">
              <w:t>Total AUM</w:t>
            </w:r>
          </w:p>
        </w:tc>
        <w:tc>
          <w:tcPr>
            <w:tcW w:w="1260" w:type="dxa"/>
          </w:tcPr>
          <w:p w14:paraId="476478F2" w14:textId="77777777" w:rsidR="001D6360" w:rsidRPr="0013779E" w:rsidRDefault="001D6360" w:rsidP="0047337D">
            <w:pPr>
              <w:jc w:val="center"/>
            </w:pPr>
          </w:p>
          <w:p w14:paraId="33897815" w14:textId="77777777" w:rsidR="009F3D1C" w:rsidRDefault="005D25AF" w:rsidP="0047337D">
            <w:pPr>
              <w:jc w:val="center"/>
            </w:pPr>
            <w:r>
              <w:t>Global</w:t>
            </w:r>
          </w:p>
          <w:p w14:paraId="7480A81D" w14:textId="59AAE916" w:rsidR="001D6360" w:rsidRPr="0013779E" w:rsidRDefault="009F3D1C" w:rsidP="009F3D1C">
            <w:pPr>
              <w:jc w:val="center"/>
            </w:pPr>
            <w:r>
              <w:t>Developed</w:t>
            </w:r>
            <w:r w:rsidR="005D25AF">
              <w:t xml:space="preserve"> Fixed Income</w:t>
            </w:r>
            <w:r w:rsidR="001D6360" w:rsidRPr="0013779E">
              <w:t xml:space="preserve"> </w:t>
            </w:r>
          </w:p>
        </w:tc>
        <w:tc>
          <w:tcPr>
            <w:tcW w:w="990" w:type="dxa"/>
          </w:tcPr>
          <w:p w14:paraId="06BE5654" w14:textId="77777777" w:rsidR="001D6360" w:rsidRPr="0013779E" w:rsidRDefault="001D6360" w:rsidP="0047337D">
            <w:pPr>
              <w:jc w:val="center"/>
            </w:pPr>
          </w:p>
          <w:p w14:paraId="4F02764F" w14:textId="6438DA1A" w:rsidR="001D6360" w:rsidRPr="0013779E" w:rsidRDefault="009F3D1C" w:rsidP="0047337D">
            <w:pPr>
              <w:jc w:val="center"/>
            </w:pPr>
            <w:r>
              <w:t>U.S.</w:t>
            </w:r>
          </w:p>
          <w:p w14:paraId="2C818B78" w14:textId="76A1EFF4" w:rsidR="001D6360" w:rsidRPr="0013779E" w:rsidRDefault="004C2BA8" w:rsidP="009F3D1C">
            <w:pPr>
              <w:jc w:val="center"/>
            </w:pPr>
            <w:r>
              <w:t>Fixed Income</w:t>
            </w:r>
            <w:r w:rsidR="001D6360" w:rsidRPr="0013779E">
              <w:t xml:space="preserve"> </w:t>
            </w:r>
          </w:p>
        </w:tc>
        <w:tc>
          <w:tcPr>
            <w:tcW w:w="1170" w:type="dxa"/>
          </w:tcPr>
          <w:p w14:paraId="00D03B1C" w14:textId="77777777" w:rsidR="001D6360" w:rsidRPr="0013779E" w:rsidRDefault="001D6360" w:rsidP="0047337D">
            <w:pPr>
              <w:jc w:val="center"/>
            </w:pPr>
          </w:p>
          <w:p w14:paraId="4F7863B5" w14:textId="3927023F" w:rsidR="001D6360" w:rsidRPr="0013779E" w:rsidRDefault="009F3D1C" w:rsidP="009F3D1C">
            <w:pPr>
              <w:jc w:val="center"/>
            </w:pPr>
            <w:r>
              <w:t>Emerging Markets</w:t>
            </w:r>
            <w:r w:rsidR="001D6360" w:rsidRPr="0013779E">
              <w:t xml:space="preserve"> </w:t>
            </w:r>
            <w:r w:rsidR="004C2BA8">
              <w:t>Fixed Income</w:t>
            </w:r>
            <w:r w:rsidR="001D6360" w:rsidRPr="0013779E">
              <w:t xml:space="preserve"> </w:t>
            </w:r>
          </w:p>
        </w:tc>
        <w:tc>
          <w:tcPr>
            <w:tcW w:w="990" w:type="dxa"/>
          </w:tcPr>
          <w:p w14:paraId="0CF0C0B3" w14:textId="1FFD1CA3" w:rsidR="00806950" w:rsidRDefault="00806950" w:rsidP="00EA00A5"/>
          <w:p w14:paraId="0B1D57D1" w14:textId="30686F2B" w:rsidR="001D6360" w:rsidRPr="0013779E" w:rsidRDefault="009F3D1C" w:rsidP="00EA00A5">
            <w:r>
              <w:t>High Yield Fixed Income</w:t>
            </w:r>
            <w:r w:rsidR="00806950">
              <w:t xml:space="preserve"> </w:t>
            </w:r>
          </w:p>
        </w:tc>
        <w:tc>
          <w:tcPr>
            <w:tcW w:w="900" w:type="dxa"/>
          </w:tcPr>
          <w:p w14:paraId="7FBE96A8" w14:textId="77777777" w:rsidR="001D6360" w:rsidRPr="0013779E" w:rsidRDefault="001D6360" w:rsidP="0047337D">
            <w:pPr>
              <w:jc w:val="center"/>
            </w:pPr>
          </w:p>
          <w:p w14:paraId="4DA6B1E7" w14:textId="20523B96" w:rsidR="001D6360" w:rsidRPr="0013779E" w:rsidRDefault="009F3D1C" w:rsidP="0047337D">
            <w:pPr>
              <w:jc w:val="center"/>
            </w:pPr>
            <w:r>
              <w:t>Bank Loans</w:t>
            </w:r>
          </w:p>
        </w:tc>
      </w:tr>
      <w:tr w:rsidR="009F3D1C" w:rsidRPr="0013779E" w14:paraId="21A1CC24" w14:textId="77777777" w:rsidTr="009F3D1C">
        <w:trPr>
          <w:trHeight w:val="242"/>
        </w:trPr>
        <w:tc>
          <w:tcPr>
            <w:tcW w:w="2065" w:type="dxa"/>
          </w:tcPr>
          <w:p w14:paraId="1E5B1B41" w14:textId="77777777" w:rsidR="001D6360" w:rsidRPr="0013779E" w:rsidRDefault="001D6360" w:rsidP="00F35DAF">
            <w:r w:rsidRPr="0013779E">
              <w:t>Public Pension</w:t>
            </w:r>
          </w:p>
        </w:tc>
        <w:tc>
          <w:tcPr>
            <w:tcW w:w="900" w:type="dxa"/>
          </w:tcPr>
          <w:p w14:paraId="283155D2" w14:textId="77777777" w:rsidR="001D6360" w:rsidRPr="0013779E" w:rsidRDefault="001D6360" w:rsidP="00F35DAF"/>
        </w:tc>
        <w:tc>
          <w:tcPr>
            <w:tcW w:w="810" w:type="dxa"/>
          </w:tcPr>
          <w:p w14:paraId="07B61E87" w14:textId="77777777" w:rsidR="001D6360" w:rsidRPr="0013779E" w:rsidRDefault="001D6360" w:rsidP="00F35DAF"/>
        </w:tc>
        <w:tc>
          <w:tcPr>
            <w:tcW w:w="1260" w:type="dxa"/>
          </w:tcPr>
          <w:p w14:paraId="70BDCE39" w14:textId="77777777" w:rsidR="001D6360" w:rsidRPr="0013779E" w:rsidRDefault="001D6360" w:rsidP="00F35DAF"/>
        </w:tc>
        <w:tc>
          <w:tcPr>
            <w:tcW w:w="990" w:type="dxa"/>
          </w:tcPr>
          <w:p w14:paraId="3C9D4EDA" w14:textId="77777777" w:rsidR="001D6360" w:rsidRPr="0013779E" w:rsidRDefault="001D6360" w:rsidP="00F35DAF"/>
        </w:tc>
        <w:tc>
          <w:tcPr>
            <w:tcW w:w="1170" w:type="dxa"/>
          </w:tcPr>
          <w:p w14:paraId="79E6DBA1" w14:textId="77777777" w:rsidR="001D6360" w:rsidRPr="0013779E" w:rsidRDefault="001D6360" w:rsidP="00F35DAF"/>
        </w:tc>
        <w:tc>
          <w:tcPr>
            <w:tcW w:w="990" w:type="dxa"/>
          </w:tcPr>
          <w:p w14:paraId="2884B8E9" w14:textId="77777777" w:rsidR="001D6360" w:rsidRPr="0013779E" w:rsidRDefault="001D6360" w:rsidP="00F35DAF"/>
        </w:tc>
        <w:tc>
          <w:tcPr>
            <w:tcW w:w="900" w:type="dxa"/>
          </w:tcPr>
          <w:p w14:paraId="06B67B38" w14:textId="77777777" w:rsidR="001D6360" w:rsidRPr="0013779E" w:rsidRDefault="001D6360" w:rsidP="00F35DAF"/>
        </w:tc>
      </w:tr>
      <w:tr w:rsidR="009F3D1C" w:rsidRPr="0013779E" w14:paraId="7928FD37" w14:textId="77777777" w:rsidTr="009F3D1C">
        <w:tc>
          <w:tcPr>
            <w:tcW w:w="2065" w:type="dxa"/>
          </w:tcPr>
          <w:p w14:paraId="57214EC7" w14:textId="77777777" w:rsidR="001D6360" w:rsidRPr="0013779E" w:rsidRDefault="001D6360" w:rsidP="00F35DAF">
            <w:r w:rsidRPr="0013779E">
              <w:t>Corporate Pension</w:t>
            </w:r>
          </w:p>
        </w:tc>
        <w:tc>
          <w:tcPr>
            <w:tcW w:w="900" w:type="dxa"/>
          </w:tcPr>
          <w:p w14:paraId="33D80FFF" w14:textId="77777777" w:rsidR="001D6360" w:rsidRPr="0013779E" w:rsidRDefault="001D6360" w:rsidP="00F35DAF"/>
        </w:tc>
        <w:tc>
          <w:tcPr>
            <w:tcW w:w="810" w:type="dxa"/>
          </w:tcPr>
          <w:p w14:paraId="02EA6C1A" w14:textId="77777777" w:rsidR="001D6360" w:rsidRPr="0013779E" w:rsidRDefault="001D6360" w:rsidP="00F35DAF"/>
        </w:tc>
        <w:tc>
          <w:tcPr>
            <w:tcW w:w="1260" w:type="dxa"/>
          </w:tcPr>
          <w:p w14:paraId="7641D957" w14:textId="77777777" w:rsidR="001D6360" w:rsidRPr="0013779E" w:rsidRDefault="001D6360" w:rsidP="00F35DAF"/>
        </w:tc>
        <w:tc>
          <w:tcPr>
            <w:tcW w:w="990" w:type="dxa"/>
          </w:tcPr>
          <w:p w14:paraId="573BCBC7" w14:textId="77777777" w:rsidR="001D6360" w:rsidRPr="0013779E" w:rsidRDefault="001D6360" w:rsidP="00F35DAF"/>
        </w:tc>
        <w:tc>
          <w:tcPr>
            <w:tcW w:w="1170" w:type="dxa"/>
          </w:tcPr>
          <w:p w14:paraId="2C0574B9" w14:textId="77777777" w:rsidR="001D6360" w:rsidRPr="0013779E" w:rsidRDefault="001D6360" w:rsidP="00F35DAF"/>
        </w:tc>
        <w:tc>
          <w:tcPr>
            <w:tcW w:w="990" w:type="dxa"/>
          </w:tcPr>
          <w:p w14:paraId="685BB878" w14:textId="77777777" w:rsidR="001D6360" w:rsidRPr="0013779E" w:rsidRDefault="001D6360" w:rsidP="00F35DAF"/>
        </w:tc>
        <w:tc>
          <w:tcPr>
            <w:tcW w:w="900" w:type="dxa"/>
          </w:tcPr>
          <w:p w14:paraId="21C0B694" w14:textId="77777777" w:rsidR="001D6360" w:rsidRPr="0013779E" w:rsidRDefault="001D6360" w:rsidP="00F35DAF"/>
        </w:tc>
      </w:tr>
      <w:tr w:rsidR="009F3D1C" w:rsidRPr="0013779E" w14:paraId="65BAE209" w14:textId="77777777" w:rsidTr="009F3D1C">
        <w:tc>
          <w:tcPr>
            <w:tcW w:w="2065" w:type="dxa"/>
          </w:tcPr>
          <w:p w14:paraId="348722B0" w14:textId="77777777" w:rsidR="001D6360" w:rsidRPr="0013779E" w:rsidRDefault="001D6360" w:rsidP="00F35DAF">
            <w:r w:rsidRPr="0013779E">
              <w:t>Endowment</w:t>
            </w:r>
          </w:p>
        </w:tc>
        <w:tc>
          <w:tcPr>
            <w:tcW w:w="900" w:type="dxa"/>
          </w:tcPr>
          <w:p w14:paraId="3F4A8F95" w14:textId="77777777" w:rsidR="001D6360" w:rsidRPr="0013779E" w:rsidRDefault="001D6360" w:rsidP="00F35DAF"/>
        </w:tc>
        <w:tc>
          <w:tcPr>
            <w:tcW w:w="810" w:type="dxa"/>
          </w:tcPr>
          <w:p w14:paraId="2A731235" w14:textId="77777777" w:rsidR="001D6360" w:rsidRPr="0013779E" w:rsidRDefault="001D6360" w:rsidP="00F35DAF"/>
        </w:tc>
        <w:tc>
          <w:tcPr>
            <w:tcW w:w="1260" w:type="dxa"/>
          </w:tcPr>
          <w:p w14:paraId="1B8E553F" w14:textId="77777777" w:rsidR="001D6360" w:rsidRPr="0013779E" w:rsidRDefault="001D6360" w:rsidP="00F35DAF"/>
        </w:tc>
        <w:tc>
          <w:tcPr>
            <w:tcW w:w="990" w:type="dxa"/>
          </w:tcPr>
          <w:p w14:paraId="3E690B22" w14:textId="77777777" w:rsidR="001D6360" w:rsidRPr="0013779E" w:rsidRDefault="001D6360" w:rsidP="00F35DAF"/>
        </w:tc>
        <w:tc>
          <w:tcPr>
            <w:tcW w:w="1170" w:type="dxa"/>
          </w:tcPr>
          <w:p w14:paraId="5EDCE87F" w14:textId="77777777" w:rsidR="001D6360" w:rsidRPr="0013779E" w:rsidRDefault="001D6360" w:rsidP="00F35DAF"/>
        </w:tc>
        <w:tc>
          <w:tcPr>
            <w:tcW w:w="990" w:type="dxa"/>
          </w:tcPr>
          <w:p w14:paraId="5BD04579" w14:textId="77777777" w:rsidR="001D6360" w:rsidRPr="0013779E" w:rsidRDefault="001D6360" w:rsidP="00F35DAF"/>
        </w:tc>
        <w:tc>
          <w:tcPr>
            <w:tcW w:w="900" w:type="dxa"/>
          </w:tcPr>
          <w:p w14:paraId="60061E07" w14:textId="77777777" w:rsidR="001D6360" w:rsidRPr="0013779E" w:rsidRDefault="001D6360" w:rsidP="00F35DAF"/>
        </w:tc>
      </w:tr>
      <w:tr w:rsidR="009F3D1C" w:rsidRPr="0013779E" w14:paraId="4357B335" w14:textId="77777777" w:rsidTr="009F3D1C">
        <w:tc>
          <w:tcPr>
            <w:tcW w:w="2065" w:type="dxa"/>
          </w:tcPr>
          <w:p w14:paraId="4D7E57E6" w14:textId="77777777" w:rsidR="001D6360" w:rsidRPr="0013779E" w:rsidRDefault="001D6360" w:rsidP="00F35DAF">
            <w:r w:rsidRPr="0013779E">
              <w:t>Taft-Hartley</w:t>
            </w:r>
          </w:p>
        </w:tc>
        <w:tc>
          <w:tcPr>
            <w:tcW w:w="900" w:type="dxa"/>
          </w:tcPr>
          <w:p w14:paraId="02FEEA3A" w14:textId="77777777" w:rsidR="001D6360" w:rsidRPr="0013779E" w:rsidRDefault="001D6360" w:rsidP="00F35DAF"/>
        </w:tc>
        <w:tc>
          <w:tcPr>
            <w:tcW w:w="810" w:type="dxa"/>
          </w:tcPr>
          <w:p w14:paraId="086C541E" w14:textId="77777777" w:rsidR="001D6360" w:rsidRPr="0013779E" w:rsidRDefault="001D6360" w:rsidP="00F35DAF"/>
        </w:tc>
        <w:tc>
          <w:tcPr>
            <w:tcW w:w="1260" w:type="dxa"/>
          </w:tcPr>
          <w:p w14:paraId="3EE3BA59" w14:textId="77777777" w:rsidR="001D6360" w:rsidRPr="0013779E" w:rsidRDefault="001D6360" w:rsidP="00F35DAF"/>
        </w:tc>
        <w:tc>
          <w:tcPr>
            <w:tcW w:w="990" w:type="dxa"/>
          </w:tcPr>
          <w:p w14:paraId="4170C2B0" w14:textId="77777777" w:rsidR="001D6360" w:rsidRPr="0013779E" w:rsidRDefault="001D6360" w:rsidP="00F35DAF"/>
        </w:tc>
        <w:tc>
          <w:tcPr>
            <w:tcW w:w="1170" w:type="dxa"/>
          </w:tcPr>
          <w:p w14:paraId="1DE9A6BE" w14:textId="77777777" w:rsidR="001D6360" w:rsidRPr="0013779E" w:rsidRDefault="001D6360" w:rsidP="00F35DAF"/>
        </w:tc>
        <w:tc>
          <w:tcPr>
            <w:tcW w:w="990" w:type="dxa"/>
          </w:tcPr>
          <w:p w14:paraId="27AE8178" w14:textId="77777777" w:rsidR="001D6360" w:rsidRPr="0013779E" w:rsidRDefault="001D6360" w:rsidP="00F35DAF"/>
        </w:tc>
        <w:tc>
          <w:tcPr>
            <w:tcW w:w="900" w:type="dxa"/>
          </w:tcPr>
          <w:p w14:paraId="6CA9A624" w14:textId="77777777" w:rsidR="001D6360" w:rsidRPr="0013779E" w:rsidRDefault="001D6360" w:rsidP="00F35DAF"/>
        </w:tc>
      </w:tr>
      <w:tr w:rsidR="009F3D1C" w:rsidRPr="0013779E" w14:paraId="61599DF3" w14:textId="77777777" w:rsidTr="009F3D1C">
        <w:tc>
          <w:tcPr>
            <w:tcW w:w="2065" w:type="dxa"/>
          </w:tcPr>
          <w:p w14:paraId="1682C31C" w14:textId="77777777" w:rsidR="001D6360" w:rsidRPr="0013779E" w:rsidRDefault="001D6360" w:rsidP="00F35DAF">
            <w:r w:rsidRPr="0013779E">
              <w:t>Commingled Funds</w:t>
            </w:r>
          </w:p>
        </w:tc>
        <w:tc>
          <w:tcPr>
            <w:tcW w:w="900" w:type="dxa"/>
          </w:tcPr>
          <w:p w14:paraId="3183CE42" w14:textId="77777777" w:rsidR="001D6360" w:rsidRPr="0013779E" w:rsidRDefault="001D6360" w:rsidP="00F35DAF"/>
        </w:tc>
        <w:tc>
          <w:tcPr>
            <w:tcW w:w="810" w:type="dxa"/>
          </w:tcPr>
          <w:p w14:paraId="288C7F96" w14:textId="77777777" w:rsidR="001D6360" w:rsidRPr="0013779E" w:rsidRDefault="001D6360" w:rsidP="00F35DAF"/>
        </w:tc>
        <w:tc>
          <w:tcPr>
            <w:tcW w:w="1260" w:type="dxa"/>
          </w:tcPr>
          <w:p w14:paraId="31076D84" w14:textId="77777777" w:rsidR="001D6360" w:rsidRPr="0013779E" w:rsidRDefault="001D6360" w:rsidP="00F35DAF"/>
        </w:tc>
        <w:tc>
          <w:tcPr>
            <w:tcW w:w="990" w:type="dxa"/>
          </w:tcPr>
          <w:p w14:paraId="05013A7F" w14:textId="77777777" w:rsidR="001D6360" w:rsidRPr="0013779E" w:rsidRDefault="001D6360" w:rsidP="00F35DAF"/>
        </w:tc>
        <w:tc>
          <w:tcPr>
            <w:tcW w:w="1170" w:type="dxa"/>
          </w:tcPr>
          <w:p w14:paraId="1B2DCFF0" w14:textId="77777777" w:rsidR="001D6360" w:rsidRPr="0013779E" w:rsidRDefault="001D6360" w:rsidP="00F35DAF"/>
        </w:tc>
        <w:tc>
          <w:tcPr>
            <w:tcW w:w="990" w:type="dxa"/>
          </w:tcPr>
          <w:p w14:paraId="478EEDB3" w14:textId="77777777" w:rsidR="001D6360" w:rsidRPr="0013779E" w:rsidRDefault="001D6360" w:rsidP="00F35DAF"/>
        </w:tc>
        <w:tc>
          <w:tcPr>
            <w:tcW w:w="900" w:type="dxa"/>
          </w:tcPr>
          <w:p w14:paraId="5141B8C1" w14:textId="77777777" w:rsidR="001D6360" w:rsidRPr="0013779E" w:rsidRDefault="001D6360" w:rsidP="00F35DAF"/>
        </w:tc>
      </w:tr>
      <w:tr w:rsidR="009F3D1C" w:rsidRPr="0013779E" w14:paraId="012554D2" w14:textId="77777777" w:rsidTr="009F3D1C">
        <w:tc>
          <w:tcPr>
            <w:tcW w:w="2065" w:type="dxa"/>
          </w:tcPr>
          <w:p w14:paraId="460D6B50" w14:textId="77777777" w:rsidR="001D6360" w:rsidRPr="0013779E" w:rsidRDefault="001D6360" w:rsidP="00F35DAF">
            <w:r w:rsidRPr="0013779E">
              <w:t>Individual Sep Acct.</w:t>
            </w:r>
          </w:p>
        </w:tc>
        <w:tc>
          <w:tcPr>
            <w:tcW w:w="900" w:type="dxa"/>
          </w:tcPr>
          <w:p w14:paraId="0BDAB575" w14:textId="77777777" w:rsidR="001D6360" w:rsidRPr="0013779E" w:rsidRDefault="001D6360" w:rsidP="00F35DAF"/>
        </w:tc>
        <w:tc>
          <w:tcPr>
            <w:tcW w:w="810" w:type="dxa"/>
          </w:tcPr>
          <w:p w14:paraId="606FF15D" w14:textId="77777777" w:rsidR="001D6360" w:rsidRPr="0013779E" w:rsidRDefault="001D6360" w:rsidP="00F35DAF"/>
        </w:tc>
        <w:tc>
          <w:tcPr>
            <w:tcW w:w="1260" w:type="dxa"/>
          </w:tcPr>
          <w:p w14:paraId="418B6EE7" w14:textId="77777777" w:rsidR="001D6360" w:rsidRPr="0013779E" w:rsidRDefault="001D6360" w:rsidP="00F35DAF"/>
        </w:tc>
        <w:tc>
          <w:tcPr>
            <w:tcW w:w="990" w:type="dxa"/>
          </w:tcPr>
          <w:p w14:paraId="1D2A5FE6" w14:textId="77777777" w:rsidR="001D6360" w:rsidRPr="0013779E" w:rsidRDefault="001D6360" w:rsidP="00F35DAF"/>
        </w:tc>
        <w:tc>
          <w:tcPr>
            <w:tcW w:w="1170" w:type="dxa"/>
          </w:tcPr>
          <w:p w14:paraId="7DADB512" w14:textId="77777777" w:rsidR="001D6360" w:rsidRPr="0013779E" w:rsidRDefault="001D6360" w:rsidP="00F35DAF"/>
        </w:tc>
        <w:tc>
          <w:tcPr>
            <w:tcW w:w="990" w:type="dxa"/>
          </w:tcPr>
          <w:p w14:paraId="0C086E6D" w14:textId="77777777" w:rsidR="001D6360" w:rsidRPr="0013779E" w:rsidRDefault="001D6360" w:rsidP="00F35DAF"/>
        </w:tc>
        <w:tc>
          <w:tcPr>
            <w:tcW w:w="900" w:type="dxa"/>
          </w:tcPr>
          <w:p w14:paraId="3A80FAE1" w14:textId="77777777" w:rsidR="001D6360" w:rsidRPr="0013779E" w:rsidRDefault="001D6360" w:rsidP="00F35DAF"/>
        </w:tc>
      </w:tr>
      <w:tr w:rsidR="009F3D1C" w:rsidRPr="0013779E" w14:paraId="0FAA21EF" w14:textId="77777777" w:rsidTr="009F3D1C">
        <w:tc>
          <w:tcPr>
            <w:tcW w:w="2065" w:type="dxa"/>
          </w:tcPr>
          <w:p w14:paraId="1033AFEB" w14:textId="77777777" w:rsidR="001D6360" w:rsidRPr="0013779E" w:rsidRDefault="001D6360" w:rsidP="00F35DAF">
            <w:r w:rsidRPr="0013779E">
              <w:t>Non-US Based</w:t>
            </w:r>
          </w:p>
        </w:tc>
        <w:tc>
          <w:tcPr>
            <w:tcW w:w="900" w:type="dxa"/>
          </w:tcPr>
          <w:p w14:paraId="29F0839F" w14:textId="77777777" w:rsidR="001D6360" w:rsidRPr="0013779E" w:rsidRDefault="001D6360" w:rsidP="00F35DAF"/>
        </w:tc>
        <w:tc>
          <w:tcPr>
            <w:tcW w:w="810" w:type="dxa"/>
          </w:tcPr>
          <w:p w14:paraId="0AF6210D" w14:textId="77777777" w:rsidR="001D6360" w:rsidRPr="0013779E" w:rsidRDefault="001D6360" w:rsidP="00F35DAF"/>
        </w:tc>
        <w:tc>
          <w:tcPr>
            <w:tcW w:w="1260" w:type="dxa"/>
          </w:tcPr>
          <w:p w14:paraId="1F5EA6FC" w14:textId="77777777" w:rsidR="001D6360" w:rsidRPr="0013779E" w:rsidRDefault="001D6360" w:rsidP="00F35DAF"/>
        </w:tc>
        <w:tc>
          <w:tcPr>
            <w:tcW w:w="990" w:type="dxa"/>
          </w:tcPr>
          <w:p w14:paraId="0D38D6AC" w14:textId="77777777" w:rsidR="001D6360" w:rsidRPr="0013779E" w:rsidRDefault="001D6360" w:rsidP="00F35DAF"/>
        </w:tc>
        <w:tc>
          <w:tcPr>
            <w:tcW w:w="1170" w:type="dxa"/>
          </w:tcPr>
          <w:p w14:paraId="58903A65" w14:textId="77777777" w:rsidR="001D6360" w:rsidRPr="0013779E" w:rsidRDefault="001D6360" w:rsidP="00F35DAF"/>
        </w:tc>
        <w:tc>
          <w:tcPr>
            <w:tcW w:w="990" w:type="dxa"/>
          </w:tcPr>
          <w:p w14:paraId="301D15D6" w14:textId="77777777" w:rsidR="001D6360" w:rsidRPr="0013779E" w:rsidRDefault="001D6360" w:rsidP="00F35DAF"/>
        </w:tc>
        <w:tc>
          <w:tcPr>
            <w:tcW w:w="900" w:type="dxa"/>
          </w:tcPr>
          <w:p w14:paraId="66DB8C81" w14:textId="77777777" w:rsidR="001D6360" w:rsidRPr="0013779E" w:rsidRDefault="001D6360" w:rsidP="00F35DAF"/>
        </w:tc>
      </w:tr>
      <w:tr w:rsidR="009F3D1C" w:rsidRPr="0013779E" w14:paraId="476609F2" w14:textId="77777777" w:rsidTr="009F3D1C">
        <w:tc>
          <w:tcPr>
            <w:tcW w:w="2065" w:type="dxa"/>
          </w:tcPr>
          <w:p w14:paraId="0CE484FA" w14:textId="4E39234A" w:rsidR="001D6360" w:rsidRPr="0013779E" w:rsidRDefault="009F3D1C" w:rsidP="00F35DAF">
            <w:r>
              <w:t xml:space="preserve">Other </w:t>
            </w:r>
          </w:p>
        </w:tc>
        <w:tc>
          <w:tcPr>
            <w:tcW w:w="900" w:type="dxa"/>
          </w:tcPr>
          <w:p w14:paraId="35CE124F" w14:textId="77777777" w:rsidR="001D6360" w:rsidRPr="0013779E" w:rsidRDefault="001D6360" w:rsidP="00F35DAF"/>
        </w:tc>
        <w:tc>
          <w:tcPr>
            <w:tcW w:w="810" w:type="dxa"/>
          </w:tcPr>
          <w:p w14:paraId="3DA12FF9" w14:textId="77777777" w:rsidR="001D6360" w:rsidRPr="0013779E" w:rsidRDefault="001D6360" w:rsidP="00F35DAF"/>
        </w:tc>
        <w:tc>
          <w:tcPr>
            <w:tcW w:w="1260" w:type="dxa"/>
          </w:tcPr>
          <w:p w14:paraId="6BBA440A" w14:textId="77777777" w:rsidR="001D6360" w:rsidRPr="0013779E" w:rsidRDefault="001D6360" w:rsidP="00F35DAF"/>
        </w:tc>
        <w:tc>
          <w:tcPr>
            <w:tcW w:w="990" w:type="dxa"/>
          </w:tcPr>
          <w:p w14:paraId="63D112A4" w14:textId="77777777" w:rsidR="001D6360" w:rsidRPr="0013779E" w:rsidRDefault="001D6360" w:rsidP="00F35DAF"/>
        </w:tc>
        <w:tc>
          <w:tcPr>
            <w:tcW w:w="1170" w:type="dxa"/>
          </w:tcPr>
          <w:p w14:paraId="66C503B4" w14:textId="77777777" w:rsidR="001D6360" w:rsidRPr="0013779E" w:rsidRDefault="001D6360" w:rsidP="00F35DAF"/>
        </w:tc>
        <w:tc>
          <w:tcPr>
            <w:tcW w:w="990" w:type="dxa"/>
          </w:tcPr>
          <w:p w14:paraId="2F2C0056" w14:textId="77777777" w:rsidR="001D6360" w:rsidRPr="0013779E" w:rsidRDefault="001D6360" w:rsidP="00F35DAF"/>
        </w:tc>
        <w:tc>
          <w:tcPr>
            <w:tcW w:w="900" w:type="dxa"/>
          </w:tcPr>
          <w:p w14:paraId="4615A4F4" w14:textId="77777777" w:rsidR="001D6360" w:rsidRPr="0013779E" w:rsidRDefault="001D6360" w:rsidP="00F35DAF"/>
        </w:tc>
      </w:tr>
      <w:tr w:rsidR="009F3D1C" w:rsidRPr="0013779E" w14:paraId="3A3723C0" w14:textId="77777777" w:rsidTr="009F3D1C">
        <w:tc>
          <w:tcPr>
            <w:tcW w:w="2065" w:type="dxa"/>
          </w:tcPr>
          <w:p w14:paraId="30985292" w14:textId="77777777" w:rsidR="001D6360" w:rsidRPr="0013779E" w:rsidRDefault="001D6360" w:rsidP="00F35DAF">
            <w:pPr>
              <w:rPr>
                <w:b/>
              </w:rPr>
            </w:pPr>
            <w:r w:rsidRPr="0013779E">
              <w:rPr>
                <w:b/>
              </w:rPr>
              <w:t>Total</w:t>
            </w:r>
          </w:p>
        </w:tc>
        <w:tc>
          <w:tcPr>
            <w:tcW w:w="900" w:type="dxa"/>
          </w:tcPr>
          <w:p w14:paraId="5EA473B8" w14:textId="77777777" w:rsidR="001D6360" w:rsidRPr="0013779E" w:rsidRDefault="001D6360" w:rsidP="00F35DAF"/>
        </w:tc>
        <w:tc>
          <w:tcPr>
            <w:tcW w:w="810" w:type="dxa"/>
          </w:tcPr>
          <w:p w14:paraId="65F83B06" w14:textId="77777777" w:rsidR="001D6360" w:rsidRPr="0013779E" w:rsidRDefault="001D6360" w:rsidP="00F35DAF"/>
        </w:tc>
        <w:tc>
          <w:tcPr>
            <w:tcW w:w="1260" w:type="dxa"/>
          </w:tcPr>
          <w:p w14:paraId="7EFD4592" w14:textId="77777777" w:rsidR="001D6360" w:rsidRPr="0013779E" w:rsidRDefault="001D6360" w:rsidP="00F35DAF"/>
        </w:tc>
        <w:tc>
          <w:tcPr>
            <w:tcW w:w="990" w:type="dxa"/>
          </w:tcPr>
          <w:p w14:paraId="5562DD8F" w14:textId="77777777" w:rsidR="001D6360" w:rsidRPr="0013779E" w:rsidRDefault="001D6360" w:rsidP="00F35DAF"/>
        </w:tc>
        <w:tc>
          <w:tcPr>
            <w:tcW w:w="1170" w:type="dxa"/>
          </w:tcPr>
          <w:p w14:paraId="4CDAA9F7" w14:textId="77777777" w:rsidR="001D6360" w:rsidRPr="0013779E" w:rsidRDefault="001D6360" w:rsidP="00F35DAF"/>
        </w:tc>
        <w:tc>
          <w:tcPr>
            <w:tcW w:w="990" w:type="dxa"/>
          </w:tcPr>
          <w:p w14:paraId="7BB73B99" w14:textId="77777777" w:rsidR="001D6360" w:rsidRPr="0013779E" w:rsidRDefault="001D6360" w:rsidP="00F35DAF"/>
        </w:tc>
        <w:tc>
          <w:tcPr>
            <w:tcW w:w="900" w:type="dxa"/>
          </w:tcPr>
          <w:p w14:paraId="3F7658BD" w14:textId="77777777" w:rsidR="001D6360" w:rsidRPr="0013779E" w:rsidRDefault="001D6360" w:rsidP="00F35DAF"/>
        </w:tc>
      </w:tr>
    </w:tbl>
    <w:p w14:paraId="4E3B6282" w14:textId="26DA7C6D" w:rsidR="00BE3403" w:rsidRPr="005E5B40" w:rsidRDefault="00BE3403" w:rsidP="0046738B">
      <w:pPr>
        <w:numPr>
          <w:ilvl w:val="0"/>
          <w:numId w:val="1"/>
        </w:numPr>
        <w:tabs>
          <w:tab w:val="clear" w:pos="720"/>
          <w:tab w:val="num" w:pos="360"/>
        </w:tabs>
        <w:ind w:left="360"/>
        <w:rPr>
          <w:bCs/>
        </w:rPr>
      </w:pPr>
      <w:r w:rsidRPr="005E5B40">
        <w:rPr>
          <w:bCs/>
        </w:rPr>
        <w:t xml:space="preserve">What is the AUM of the strategy </w:t>
      </w:r>
      <w:r w:rsidR="0023407C">
        <w:rPr>
          <w:bCs/>
        </w:rPr>
        <w:t>for which you are submitting this</w:t>
      </w:r>
      <w:r w:rsidRPr="005E5B40">
        <w:rPr>
          <w:bCs/>
        </w:rPr>
        <w:t xml:space="preserve"> questionnaire?</w:t>
      </w:r>
    </w:p>
    <w:p w14:paraId="04756BDF" w14:textId="5E14AA1B" w:rsidR="00BE3403" w:rsidRPr="005E5B40" w:rsidRDefault="00BE3403" w:rsidP="0046738B">
      <w:pPr>
        <w:numPr>
          <w:ilvl w:val="0"/>
          <w:numId w:val="1"/>
        </w:numPr>
        <w:tabs>
          <w:tab w:val="clear" w:pos="720"/>
          <w:tab w:val="num" w:pos="360"/>
        </w:tabs>
        <w:ind w:left="360"/>
        <w:rPr>
          <w:b/>
          <w:bCs/>
        </w:rPr>
      </w:pPr>
      <w:r w:rsidRPr="0013779E">
        <w:rPr>
          <w:bCs/>
        </w:rPr>
        <w:t>Wha</w:t>
      </w:r>
      <w:r w:rsidR="00037310">
        <w:rPr>
          <w:bCs/>
        </w:rPr>
        <w:t>t is the AUM cap on this strategy</w:t>
      </w:r>
      <w:r w:rsidRPr="0013779E">
        <w:rPr>
          <w:bCs/>
        </w:rPr>
        <w:t>, if any?</w:t>
      </w:r>
      <w:r w:rsidRPr="0013779E">
        <w:rPr>
          <w:b/>
          <w:bCs/>
        </w:rPr>
        <w:t xml:space="preserve"> </w:t>
      </w:r>
    </w:p>
    <w:p w14:paraId="2A7E8C56" w14:textId="03A541D0" w:rsidR="00C80605" w:rsidRPr="0013779E" w:rsidRDefault="00BE3403" w:rsidP="0046738B">
      <w:pPr>
        <w:numPr>
          <w:ilvl w:val="0"/>
          <w:numId w:val="4"/>
        </w:numPr>
        <w:rPr>
          <w:b/>
          <w:bCs/>
        </w:rPr>
      </w:pPr>
      <w:r>
        <w:rPr>
          <w:bCs/>
        </w:rPr>
        <w:t>Please indicate c</w:t>
      </w:r>
      <w:r w:rsidR="00C80605" w:rsidRPr="0013779E">
        <w:rPr>
          <w:bCs/>
        </w:rPr>
        <w:t>l</w:t>
      </w:r>
      <w:r w:rsidR="00037310">
        <w:rPr>
          <w:bCs/>
        </w:rPr>
        <w:t>ients gained/lost in this strategy</w:t>
      </w:r>
      <w:r w:rsidR="002E5E11">
        <w:rPr>
          <w:bCs/>
        </w:rPr>
        <w:t xml:space="preserve"> (number and $ amounts) in the last 3</w:t>
      </w:r>
      <w:r w:rsidR="005E5B40">
        <w:rPr>
          <w:bCs/>
        </w:rPr>
        <w:t xml:space="preserve"> years. </w:t>
      </w:r>
      <w:r w:rsidR="00C80605" w:rsidRPr="0013779E">
        <w:rPr>
          <w:bCs/>
        </w:rPr>
        <w:t xml:space="preserve">What were the reasons for </w:t>
      </w:r>
      <w:r>
        <w:rPr>
          <w:bCs/>
        </w:rPr>
        <w:t>client loss</w:t>
      </w:r>
      <w:r w:rsidR="00037310">
        <w:rPr>
          <w:bCs/>
        </w:rPr>
        <w:t>es</w:t>
      </w:r>
      <w:r w:rsidR="00C80605" w:rsidRPr="0013779E">
        <w:rPr>
          <w:bCs/>
        </w:rPr>
        <w:t>?</w:t>
      </w:r>
    </w:p>
    <w:p w14:paraId="73A03F50" w14:textId="77777777" w:rsidR="00044120" w:rsidRDefault="00044120" w:rsidP="00044120"/>
    <w:p w14:paraId="533A18D3" w14:textId="41DBF7FE" w:rsidR="001D6360" w:rsidRPr="00BB0A24" w:rsidRDefault="0023407C" w:rsidP="00044120">
      <w:pPr>
        <w:rPr>
          <w:b/>
          <w:u w:val="single"/>
        </w:rPr>
      </w:pPr>
      <w:r>
        <w:rPr>
          <w:b/>
          <w:u w:val="single"/>
        </w:rPr>
        <w:t>Investment Philosophy and Process</w:t>
      </w:r>
    </w:p>
    <w:p w14:paraId="153B6F62" w14:textId="27EA4A7D" w:rsidR="00490D14" w:rsidRDefault="00490D14" w:rsidP="00490D14">
      <w:pPr>
        <w:numPr>
          <w:ilvl w:val="0"/>
          <w:numId w:val="2"/>
        </w:numPr>
        <w:rPr>
          <w:bCs/>
        </w:rPr>
      </w:pPr>
      <w:r>
        <w:rPr>
          <w:bCs/>
        </w:rPr>
        <w:t>D</w:t>
      </w:r>
      <w:r w:rsidRPr="00490D14">
        <w:rPr>
          <w:bCs/>
        </w:rPr>
        <w:t>escribe your firm’s fixed income investment philosophy and characterize your approach in terms of style and strategy.</w:t>
      </w:r>
    </w:p>
    <w:p w14:paraId="62385FA6" w14:textId="48379F38" w:rsidR="00490D14" w:rsidRPr="00490D14" w:rsidRDefault="00490D14" w:rsidP="00490D14">
      <w:pPr>
        <w:numPr>
          <w:ilvl w:val="0"/>
          <w:numId w:val="2"/>
        </w:numPr>
        <w:rPr>
          <w:bCs/>
        </w:rPr>
      </w:pPr>
      <w:r>
        <w:rPr>
          <w:bCs/>
        </w:rPr>
        <w:t>Describe any changes to your strategy that have been implemented during the prior five year period.</w:t>
      </w:r>
    </w:p>
    <w:p w14:paraId="61B3D60C" w14:textId="7355588B" w:rsidR="00490D14" w:rsidRPr="00490D14" w:rsidRDefault="00490D14" w:rsidP="00490D14">
      <w:pPr>
        <w:numPr>
          <w:ilvl w:val="0"/>
          <w:numId w:val="2"/>
        </w:numPr>
        <w:rPr>
          <w:bCs/>
        </w:rPr>
      </w:pPr>
      <w:r w:rsidRPr="00490D14">
        <w:rPr>
          <w:bCs/>
        </w:rPr>
        <w:t>What is your core competency / area of greatest expertise in fixed in</w:t>
      </w:r>
      <w:r w:rsidR="005833FA">
        <w:rPr>
          <w:bCs/>
        </w:rPr>
        <w:t xml:space="preserve">come markets?  In which </w:t>
      </w:r>
      <w:r w:rsidR="008D0339">
        <w:rPr>
          <w:bCs/>
        </w:rPr>
        <w:t>areas</w:t>
      </w:r>
      <w:r w:rsidRPr="00490D14">
        <w:rPr>
          <w:bCs/>
        </w:rPr>
        <w:t xml:space="preserve"> </w:t>
      </w:r>
      <w:r w:rsidR="008D0339">
        <w:rPr>
          <w:bCs/>
        </w:rPr>
        <w:t>do you</w:t>
      </w:r>
      <w:r w:rsidRPr="00490D14">
        <w:rPr>
          <w:bCs/>
        </w:rPr>
        <w:t xml:space="preserve"> exhibit the greatest skill?  </w:t>
      </w:r>
    </w:p>
    <w:p w14:paraId="4B278697" w14:textId="52986D59" w:rsidR="00490D14" w:rsidRPr="00490D14" w:rsidRDefault="00490D14" w:rsidP="00490D14">
      <w:pPr>
        <w:numPr>
          <w:ilvl w:val="0"/>
          <w:numId w:val="2"/>
        </w:numPr>
        <w:rPr>
          <w:bCs/>
        </w:rPr>
      </w:pPr>
      <w:r w:rsidRPr="00490D14">
        <w:rPr>
          <w:bCs/>
        </w:rPr>
        <w:t>What is your preferred benchmark</w:t>
      </w:r>
      <w:r w:rsidR="008D0339">
        <w:rPr>
          <w:bCs/>
        </w:rPr>
        <w:t xml:space="preserve"> for the strategy related to this questionnaire</w:t>
      </w:r>
      <w:r w:rsidRPr="00490D14">
        <w:rPr>
          <w:bCs/>
        </w:rPr>
        <w:t>?</w:t>
      </w:r>
    </w:p>
    <w:p w14:paraId="6608BBBB" w14:textId="5688EA90" w:rsidR="00490D14" w:rsidRPr="00490D14" w:rsidRDefault="00490D14" w:rsidP="00490D14">
      <w:pPr>
        <w:numPr>
          <w:ilvl w:val="0"/>
          <w:numId w:val="2"/>
        </w:numPr>
        <w:rPr>
          <w:bCs/>
        </w:rPr>
      </w:pPr>
      <w:r w:rsidRPr="00490D14">
        <w:rPr>
          <w:bCs/>
        </w:rPr>
        <w:t xml:space="preserve">What are </w:t>
      </w:r>
      <w:r w:rsidR="005833FA">
        <w:rPr>
          <w:bCs/>
        </w:rPr>
        <w:t>your main sources of value add</w:t>
      </w:r>
      <w:r w:rsidRPr="00490D14">
        <w:rPr>
          <w:bCs/>
        </w:rPr>
        <w:t xml:space="preserve">? </w:t>
      </w:r>
    </w:p>
    <w:p w14:paraId="3B6D226D" w14:textId="3A1438B8" w:rsidR="00490D14" w:rsidRPr="00490D14" w:rsidRDefault="00490D14" w:rsidP="00490D14">
      <w:pPr>
        <w:numPr>
          <w:ilvl w:val="0"/>
          <w:numId w:val="2"/>
        </w:numPr>
        <w:rPr>
          <w:bCs/>
        </w:rPr>
      </w:pPr>
      <w:r w:rsidRPr="00490D14">
        <w:rPr>
          <w:bCs/>
        </w:rPr>
        <w:t>Please discuss the rationale for</w:t>
      </w:r>
      <w:r w:rsidR="005833FA">
        <w:rPr>
          <w:bCs/>
        </w:rPr>
        <w:t xml:space="preserve"> why your philosophy/value add</w:t>
      </w:r>
      <w:r w:rsidRPr="00490D14">
        <w:rPr>
          <w:bCs/>
        </w:rPr>
        <w:t xml:space="preserve"> is focused, as is applicable, on:  a) d</w:t>
      </w:r>
      <w:r w:rsidR="005833FA">
        <w:rPr>
          <w:bCs/>
        </w:rPr>
        <w:t xml:space="preserve">uration management; </w:t>
      </w:r>
      <w:r w:rsidRPr="00490D14">
        <w:rPr>
          <w:bCs/>
        </w:rPr>
        <w:t xml:space="preserve">b) yield curve positioning; c) sector allocation; </w:t>
      </w:r>
      <w:r w:rsidR="005833FA">
        <w:rPr>
          <w:bCs/>
        </w:rPr>
        <w:t xml:space="preserve">d) security </w:t>
      </w:r>
      <w:r w:rsidR="005833FA">
        <w:rPr>
          <w:bCs/>
        </w:rPr>
        <w:lastRenderedPageBreak/>
        <w:t>selection</w:t>
      </w:r>
      <w:r w:rsidRPr="00490D14">
        <w:rPr>
          <w:bCs/>
        </w:rPr>
        <w:t>; and e) other so</w:t>
      </w:r>
      <w:r w:rsidR="00DD51D0">
        <w:rPr>
          <w:bCs/>
        </w:rPr>
        <w:t>urces of skill-based value add</w:t>
      </w:r>
      <w:r w:rsidRPr="00490D14">
        <w:rPr>
          <w:bCs/>
        </w:rPr>
        <w:t xml:space="preserve"> (prepayment analysis for asset-backed securities, currency management, trading), if applicable.  </w:t>
      </w:r>
    </w:p>
    <w:p w14:paraId="623F0213" w14:textId="70DB1839" w:rsidR="00490D14" w:rsidRPr="00490D14" w:rsidRDefault="00490D14" w:rsidP="00490D14">
      <w:pPr>
        <w:numPr>
          <w:ilvl w:val="0"/>
          <w:numId w:val="2"/>
        </w:numPr>
        <w:rPr>
          <w:bCs/>
        </w:rPr>
      </w:pPr>
      <w:r w:rsidRPr="00490D14">
        <w:rPr>
          <w:bCs/>
        </w:rPr>
        <w:t xml:space="preserve">Fixed income securities are typically utilized for defensive purposes, income generation and/or capital appreciation.  Which of these purposes drives your investment philosophy and process?  </w:t>
      </w:r>
    </w:p>
    <w:p w14:paraId="6BA2D687" w14:textId="2B16EA74" w:rsidR="00490D14" w:rsidRPr="00AF4B2A" w:rsidRDefault="00490D14" w:rsidP="00AF4B2A">
      <w:pPr>
        <w:numPr>
          <w:ilvl w:val="0"/>
          <w:numId w:val="2"/>
        </w:numPr>
        <w:rPr>
          <w:bCs/>
        </w:rPr>
      </w:pPr>
      <w:r w:rsidRPr="00490D14">
        <w:rPr>
          <w:bCs/>
        </w:rPr>
        <w:t>What is your</w:t>
      </w:r>
      <w:r>
        <w:rPr>
          <w:bCs/>
        </w:rPr>
        <w:t xml:space="preserve"> competitive advantage? – </w:t>
      </w:r>
      <w:r w:rsidRPr="00490D14">
        <w:rPr>
          <w:bCs/>
        </w:rPr>
        <w:t>add any commentary on why your firm is unique as compared to other fixed income management firms.</w:t>
      </w:r>
    </w:p>
    <w:p w14:paraId="473BF4CE" w14:textId="08D2F46F" w:rsidR="00490D14" w:rsidRPr="00B65A5B" w:rsidRDefault="00AF4B2A" w:rsidP="00B65A5B">
      <w:pPr>
        <w:numPr>
          <w:ilvl w:val="0"/>
          <w:numId w:val="2"/>
        </w:numPr>
        <w:rPr>
          <w:bCs/>
        </w:rPr>
      </w:pPr>
      <w:r>
        <w:rPr>
          <w:bCs/>
        </w:rPr>
        <w:t>D</w:t>
      </w:r>
      <w:r w:rsidR="00490D14" w:rsidRPr="00490D14">
        <w:rPr>
          <w:bCs/>
        </w:rPr>
        <w:t>iscuss your firm’s inve</w:t>
      </w:r>
      <w:r w:rsidR="00B65A5B">
        <w:rPr>
          <w:bCs/>
        </w:rPr>
        <w:t xml:space="preserve">stment process (for the </w:t>
      </w:r>
      <w:r w:rsidR="00490D14" w:rsidRPr="00490D14">
        <w:rPr>
          <w:bCs/>
        </w:rPr>
        <w:t xml:space="preserve">strategy </w:t>
      </w:r>
      <w:r w:rsidR="00B65A5B">
        <w:rPr>
          <w:bCs/>
        </w:rPr>
        <w:t>related to this questionnaire</w:t>
      </w:r>
      <w:r w:rsidR="00490D14" w:rsidRPr="00490D14">
        <w:rPr>
          <w:bCs/>
        </w:rPr>
        <w:t>), including the following:</w:t>
      </w:r>
    </w:p>
    <w:p w14:paraId="622B70AE" w14:textId="05EAA90D" w:rsidR="00490D14" w:rsidRPr="0046738B" w:rsidRDefault="00490D14" w:rsidP="0046738B">
      <w:pPr>
        <w:pStyle w:val="ListParagraph"/>
        <w:ind w:left="1080"/>
        <w:rPr>
          <w:bCs/>
          <w:u w:val="single"/>
        </w:rPr>
      </w:pPr>
      <w:r w:rsidRPr="0046738B">
        <w:rPr>
          <w:bCs/>
          <w:u w:val="single"/>
        </w:rPr>
        <w:t>Overall philosophy &amp; approach</w:t>
      </w:r>
    </w:p>
    <w:p w14:paraId="378EA7FE" w14:textId="77777777" w:rsidR="00490D14" w:rsidRPr="00490D14" w:rsidRDefault="00490D14" w:rsidP="0046738B">
      <w:pPr>
        <w:numPr>
          <w:ilvl w:val="2"/>
          <w:numId w:val="39"/>
        </w:numPr>
        <w:rPr>
          <w:bCs/>
        </w:rPr>
      </w:pPr>
      <w:r w:rsidRPr="00490D14">
        <w:rPr>
          <w:bCs/>
        </w:rPr>
        <w:t>What is the universe of fixed income securities covered and considered?</w:t>
      </w:r>
    </w:p>
    <w:p w14:paraId="76CF7A83" w14:textId="77777777" w:rsidR="00490D14" w:rsidRPr="00490D14" w:rsidRDefault="00490D14" w:rsidP="0046738B">
      <w:pPr>
        <w:numPr>
          <w:ilvl w:val="2"/>
          <w:numId w:val="39"/>
        </w:numPr>
        <w:rPr>
          <w:bCs/>
        </w:rPr>
      </w:pPr>
      <w:r w:rsidRPr="00490D14">
        <w:rPr>
          <w:bCs/>
        </w:rPr>
        <w:t xml:space="preserve">Is your investment process top-down, bottom-up or a combination?  </w:t>
      </w:r>
    </w:p>
    <w:p w14:paraId="109BD91F" w14:textId="77777777" w:rsidR="00490D14" w:rsidRPr="00490D14" w:rsidRDefault="00490D14" w:rsidP="0046738B">
      <w:pPr>
        <w:numPr>
          <w:ilvl w:val="2"/>
          <w:numId w:val="39"/>
        </w:numPr>
        <w:rPr>
          <w:bCs/>
        </w:rPr>
      </w:pPr>
      <w:r w:rsidRPr="00490D14">
        <w:rPr>
          <w:bCs/>
        </w:rPr>
        <w:t>What are the qualitative, fundamental, quantitative and technical components of your investment process?  – What is the relative importance of each?</w:t>
      </w:r>
    </w:p>
    <w:p w14:paraId="45E53288" w14:textId="77777777" w:rsidR="00490D14" w:rsidRPr="00490D14" w:rsidRDefault="00490D14" w:rsidP="0046738B">
      <w:pPr>
        <w:numPr>
          <w:ilvl w:val="2"/>
          <w:numId w:val="39"/>
        </w:numPr>
        <w:rPr>
          <w:bCs/>
        </w:rPr>
      </w:pPr>
      <w:r w:rsidRPr="00490D14">
        <w:rPr>
          <w:bCs/>
        </w:rPr>
        <w:t>How are ideas generated?  Please discuss any quantitative screens as well as the process for qualitative and technical analyses.  Are there differences by sector?</w:t>
      </w:r>
    </w:p>
    <w:p w14:paraId="04D0750F" w14:textId="77777777" w:rsidR="00490D14" w:rsidRPr="00490D14" w:rsidRDefault="00490D14" w:rsidP="0046738B">
      <w:pPr>
        <w:numPr>
          <w:ilvl w:val="2"/>
          <w:numId w:val="39"/>
        </w:numPr>
        <w:rPr>
          <w:bCs/>
        </w:rPr>
      </w:pPr>
      <w:r w:rsidRPr="00490D14">
        <w:rPr>
          <w:bCs/>
        </w:rPr>
        <w:t>What is your approach to diversification and the number of securities held?  How do you utilize diversification as a means of mitigating security-specific risk?</w:t>
      </w:r>
    </w:p>
    <w:p w14:paraId="4C277845" w14:textId="77777777" w:rsidR="00490D14" w:rsidRPr="00490D14" w:rsidRDefault="00490D14" w:rsidP="0046738B">
      <w:pPr>
        <w:numPr>
          <w:ilvl w:val="2"/>
          <w:numId w:val="39"/>
        </w:numPr>
        <w:rPr>
          <w:bCs/>
        </w:rPr>
      </w:pPr>
      <w:r w:rsidRPr="00490D14">
        <w:rPr>
          <w:bCs/>
        </w:rPr>
        <w:t>What is your investment timeframe?  – What level of appreciation potential over what time horizon makes an investment attractive?</w:t>
      </w:r>
    </w:p>
    <w:p w14:paraId="213DD545" w14:textId="77777777" w:rsidR="00490D14" w:rsidRPr="00490D14" w:rsidRDefault="00490D14" w:rsidP="0046738B">
      <w:pPr>
        <w:numPr>
          <w:ilvl w:val="2"/>
          <w:numId w:val="39"/>
        </w:numPr>
        <w:rPr>
          <w:bCs/>
        </w:rPr>
      </w:pPr>
      <w:r w:rsidRPr="00490D14">
        <w:rPr>
          <w:bCs/>
        </w:rPr>
        <w:t>How are investment decisions made? – Does your investment decision-making process involve a formal committee structure?  Who is involved in that process and who are the final decision-makers?  How formalized is your process in terms of developing documentation on investment thesis, measurement mileposts, etc?  What are the steps/disciplines involved in structuring the portfolio?</w:t>
      </w:r>
    </w:p>
    <w:p w14:paraId="5C2B889D" w14:textId="77777777" w:rsidR="00490D14" w:rsidRPr="00490D14" w:rsidRDefault="00490D14" w:rsidP="00B65A5B">
      <w:pPr>
        <w:rPr>
          <w:bCs/>
        </w:rPr>
      </w:pPr>
    </w:p>
    <w:p w14:paraId="0D24D2FE" w14:textId="03BD0AB6" w:rsidR="00490D14" w:rsidRPr="0046738B" w:rsidRDefault="00490D14" w:rsidP="0046738B">
      <w:pPr>
        <w:pStyle w:val="ListParagraph"/>
        <w:ind w:left="1080"/>
        <w:rPr>
          <w:bCs/>
          <w:u w:val="single"/>
        </w:rPr>
      </w:pPr>
      <w:r w:rsidRPr="0046738B">
        <w:rPr>
          <w:bCs/>
          <w:u w:val="single"/>
        </w:rPr>
        <w:t xml:space="preserve">Approach to duration exposure and yield curve positioning </w:t>
      </w:r>
    </w:p>
    <w:p w14:paraId="58BF1996" w14:textId="77777777" w:rsidR="00490D14" w:rsidRPr="00490D14" w:rsidRDefault="00490D14" w:rsidP="0046738B">
      <w:pPr>
        <w:numPr>
          <w:ilvl w:val="2"/>
          <w:numId w:val="40"/>
        </w:numPr>
        <w:rPr>
          <w:bCs/>
        </w:rPr>
      </w:pPr>
      <w:r w:rsidRPr="00490D14">
        <w:rPr>
          <w:bCs/>
        </w:rPr>
        <w:t>Please discuss the economic and market variables that contribute to your portfolio duration target/strategy.</w:t>
      </w:r>
    </w:p>
    <w:p w14:paraId="36457BFD" w14:textId="77777777" w:rsidR="00490D14" w:rsidRPr="00490D14" w:rsidRDefault="00490D14" w:rsidP="0046738B">
      <w:pPr>
        <w:numPr>
          <w:ilvl w:val="2"/>
          <w:numId w:val="40"/>
        </w:numPr>
        <w:rPr>
          <w:bCs/>
        </w:rPr>
      </w:pPr>
      <w:r w:rsidRPr="00490D14">
        <w:rPr>
          <w:bCs/>
        </w:rPr>
        <w:t>If applicable, please discuss the process for developing and managing duration targets.</w:t>
      </w:r>
    </w:p>
    <w:p w14:paraId="22B2735A" w14:textId="77777777" w:rsidR="00490D14" w:rsidRPr="00490D14" w:rsidRDefault="00490D14" w:rsidP="0046738B">
      <w:pPr>
        <w:numPr>
          <w:ilvl w:val="2"/>
          <w:numId w:val="40"/>
        </w:numPr>
        <w:rPr>
          <w:bCs/>
        </w:rPr>
      </w:pPr>
      <w:r w:rsidRPr="00490D14">
        <w:rPr>
          <w:bCs/>
        </w:rPr>
        <w:t>How do you evaluate duration exposure?  Do/can you analyze the contribution to duration of the portfolio (vs. benchmark) by economic sector? – by credit quality? – by key rate duration?</w:t>
      </w:r>
    </w:p>
    <w:p w14:paraId="33000063" w14:textId="17235C7F" w:rsidR="00490D14" w:rsidRPr="00490D14" w:rsidRDefault="00490D14" w:rsidP="0046738B">
      <w:pPr>
        <w:numPr>
          <w:ilvl w:val="2"/>
          <w:numId w:val="40"/>
        </w:numPr>
        <w:rPr>
          <w:bCs/>
        </w:rPr>
      </w:pPr>
      <w:r w:rsidRPr="00490D14">
        <w:rPr>
          <w:bCs/>
        </w:rPr>
        <w:t xml:space="preserve">If duration exposure is managed as a notable source for value add, please discuss the process for doing do. </w:t>
      </w:r>
    </w:p>
    <w:p w14:paraId="221BB4C0" w14:textId="77777777" w:rsidR="00490D14" w:rsidRPr="00490D14" w:rsidRDefault="00490D14" w:rsidP="0046738B">
      <w:pPr>
        <w:numPr>
          <w:ilvl w:val="2"/>
          <w:numId w:val="40"/>
        </w:numPr>
        <w:rPr>
          <w:bCs/>
        </w:rPr>
      </w:pPr>
      <w:r w:rsidRPr="00490D14">
        <w:rPr>
          <w:bCs/>
        </w:rPr>
        <w:t>What is your approach to yield curve positioning? – how is positioning strategy/ targets for key rate exposures established?</w:t>
      </w:r>
    </w:p>
    <w:p w14:paraId="1BF1FAFA" w14:textId="77224FF7" w:rsidR="00490D14" w:rsidRPr="00490D14" w:rsidRDefault="00490D14" w:rsidP="0046738B">
      <w:pPr>
        <w:numPr>
          <w:ilvl w:val="2"/>
          <w:numId w:val="40"/>
        </w:numPr>
        <w:rPr>
          <w:bCs/>
        </w:rPr>
      </w:pPr>
      <w:r w:rsidRPr="00490D14">
        <w:rPr>
          <w:bCs/>
        </w:rPr>
        <w:t xml:space="preserve">If yield curve positioning is managed as </w:t>
      </w:r>
      <w:r w:rsidR="00DD51D0">
        <w:rPr>
          <w:bCs/>
        </w:rPr>
        <w:t>a notable source for value add</w:t>
      </w:r>
      <w:r w:rsidRPr="00490D14">
        <w:rPr>
          <w:bCs/>
        </w:rPr>
        <w:t xml:space="preserve">, please discuss the process for doing so. </w:t>
      </w:r>
    </w:p>
    <w:p w14:paraId="2D35F867" w14:textId="649FBCC1" w:rsidR="00490D14" w:rsidRDefault="00490D14" w:rsidP="00B65A5B">
      <w:pPr>
        <w:rPr>
          <w:bCs/>
        </w:rPr>
      </w:pPr>
    </w:p>
    <w:p w14:paraId="5F192150" w14:textId="77777777" w:rsidR="0046738B" w:rsidRPr="00490D14" w:rsidRDefault="0046738B" w:rsidP="00B65A5B">
      <w:pPr>
        <w:rPr>
          <w:bCs/>
        </w:rPr>
      </w:pPr>
    </w:p>
    <w:p w14:paraId="0A874802" w14:textId="26C7A82E" w:rsidR="00490D14" w:rsidRPr="0046738B" w:rsidRDefault="00490D14" w:rsidP="0046738B">
      <w:pPr>
        <w:pStyle w:val="ListParagraph"/>
        <w:ind w:left="1080"/>
        <w:rPr>
          <w:bCs/>
          <w:u w:val="single"/>
        </w:rPr>
      </w:pPr>
      <w:r w:rsidRPr="0046738B">
        <w:rPr>
          <w:bCs/>
          <w:u w:val="single"/>
        </w:rPr>
        <w:t>Approach to sector allocation and credit exposure</w:t>
      </w:r>
    </w:p>
    <w:p w14:paraId="02E23E3C" w14:textId="77777777" w:rsidR="00490D14" w:rsidRPr="00B65A5B" w:rsidRDefault="00490D14" w:rsidP="0046738B">
      <w:pPr>
        <w:pStyle w:val="ListParagraph"/>
        <w:numPr>
          <w:ilvl w:val="0"/>
          <w:numId w:val="24"/>
        </w:numPr>
        <w:ind w:left="1800"/>
        <w:rPr>
          <w:bCs/>
        </w:rPr>
      </w:pPr>
      <w:r w:rsidRPr="00B65A5B">
        <w:rPr>
          <w:bCs/>
        </w:rPr>
        <w:t>What is your approach to evaluating credit risk?  What third-party sources of credit analysis are used?  Do you conduct proprietary credit analysis? – if so, please describe in detail.</w:t>
      </w:r>
    </w:p>
    <w:p w14:paraId="3C7A3E8B" w14:textId="77777777" w:rsidR="00490D14" w:rsidRPr="00490D14" w:rsidRDefault="00490D14" w:rsidP="0046738B">
      <w:pPr>
        <w:numPr>
          <w:ilvl w:val="0"/>
          <w:numId w:val="25"/>
        </w:numPr>
        <w:ind w:left="1800"/>
        <w:rPr>
          <w:bCs/>
        </w:rPr>
      </w:pPr>
      <w:r w:rsidRPr="00490D14">
        <w:rPr>
          <w:bCs/>
        </w:rPr>
        <w:t>Please describe your approach to credit allocation and credit issue selection, including investment grade and high yield, if applicable.</w:t>
      </w:r>
    </w:p>
    <w:p w14:paraId="38BE1D8F" w14:textId="77777777" w:rsidR="00490D14" w:rsidRPr="00490D14" w:rsidRDefault="00490D14" w:rsidP="0046738B">
      <w:pPr>
        <w:numPr>
          <w:ilvl w:val="0"/>
          <w:numId w:val="25"/>
        </w:numPr>
        <w:ind w:left="1800"/>
        <w:rPr>
          <w:bCs/>
        </w:rPr>
      </w:pPr>
      <w:r w:rsidRPr="00490D14">
        <w:rPr>
          <w:bCs/>
        </w:rPr>
        <w:t>Are there any securities or sectors not normally held based on your investment philosophy and process (apart from client-imposed restrictions)?</w:t>
      </w:r>
    </w:p>
    <w:p w14:paraId="7080D73B" w14:textId="77777777" w:rsidR="00490D14" w:rsidRPr="00490D14" w:rsidRDefault="00490D14" w:rsidP="0046738B">
      <w:pPr>
        <w:numPr>
          <w:ilvl w:val="0"/>
          <w:numId w:val="25"/>
        </w:numPr>
        <w:ind w:left="1800"/>
        <w:rPr>
          <w:bCs/>
        </w:rPr>
      </w:pPr>
      <w:r w:rsidRPr="00490D14">
        <w:rPr>
          <w:bCs/>
        </w:rPr>
        <w:t>What is your approach to sector allocation and target under-/over-weights?</w:t>
      </w:r>
    </w:p>
    <w:p w14:paraId="19CDDBEF" w14:textId="77777777" w:rsidR="00490D14" w:rsidRPr="00490D14" w:rsidRDefault="00490D14" w:rsidP="0046738B">
      <w:pPr>
        <w:numPr>
          <w:ilvl w:val="0"/>
          <w:numId w:val="25"/>
        </w:numPr>
        <w:ind w:left="1800"/>
        <w:rPr>
          <w:bCs/>
        </w:rPr>
      </w:pPr>
      <w:r w:rsidRPr="00490D14">
        <w:rPr>
          <w:bCs/>
        </w:rPr>
        <w:t>Do you have a strategy for sector rotation?</w:t>
      </w:r>
    </w:p>
    <w:p w14:paraId="097B3013" w14:textId="77777777" w:rsidR="00490D14" w:rsidRPr="00490D14" w:rsidRDefault="00490D14" w:rsidP="0046738B">
      <w:pPr>
        <w:numPr>
          <w:ilvl w:val="0"/>
          <w:numId w:val="25"/>
        </w:numPr>
        <w:ind w:left="1800"/>
        <w:rPr>
          <w:bCs/>
        </w:rPr>
      </w:pPr>
      <w:r w:rsidRPr="00490D14">
        <w:rPr>
          <w:bCs/>
        </w:rPr>
        <w:t>Please discuss your process for selecting individual credits/ securities.</w:t>
      </w:r>
    </w:p>
    <w:p w14:paraId="55F010FB" w14:textId="77777777" w:rsidR="00490D14" w:rsidRPr="00490D14" w:rsidRDefault="00490D14" w:rsidP="0046738B">
      <w:pPr>
        <w:numPr>
          <w:ilvl w:val="0"/>
          <w:numId w:val="25"/>
        </w:numPr>
        <w:ind w:left="1800"/>
        <w:rPr>
          <w:bCs/>
        </w:rPr>
      </w:pPr>
      <w:r w:rsidRPr="00490D14">
        <w:rPr>
          <w:bCs/>
        </w:rPr>
        <w:t>Describe your valuation methodology for individual securities.</w:t>
      </w:r>
    </w:p>
    <w:p w14:paraId="75C86358" w14:textId="77777777" w:rsidR="00490D14" w:rsidRPr="00490D14" w:rsidRDefault="00490D14" w:rsidP="0046738B">
      <w:pPr>
        <w:numPr>
          <w:ilvl w:val="0"/>
          <w:numId w:val="25"/>
        </w:numPr>
        <w:ind w:left="1800"/>
        <w:rPr>
          <w:bCs/>
        </w:rPr>
      </w:pPr>
      <w:r w:rsidRPr="00490D14">
        <w:rPr>
          <w:bCs/>
        </w:rPr>
        <w:t xml:space="preserve">For MBS and other asset-backed securities, please discuss your approach to prepayment analysis.   </w:t>
      </w:r>
    </w:p>
    <w:p w14:paraId="239811F8" w14:textId="77777777" w:rsidR="00490D14" w:rsidRPr="00490D14" w:rsidRDefault="00490D14" w:rsidP="0046738B">
      <w:pPr>
        <w:numPr>
          <w:ilvl w:val="0"/>
          <w:numId w:val="25"/>
        </w:numPr>
        <w:ind w:left="1800"/>
        <w:rPr>
          <w:bCs/>
        </w:rPr>
      </w:pPr>
      <w:r w:rsidRPr="00490D14">
        <w:rPr>
          <w:bCs/>
        </w:rPr>
        <w:t>Please discuss your portfolio monitoring process, including the frequency with which overall client portfolios and individual securities are reviewed.</w:t>
      </w:r>
    </w:p>
    <w:p w14:paraId="1BF61942" w14:textId="77777777" w:rsidR="00490D14" w:rsidRPr="00490D14" w:rsidRDefault="00490D14" w:rsidP="00B65A5B">
      <w:pPr>
        <w:ind w:left="1080"/>
        <w:rPr>
          <w:bCs/>
        </w:rPr>
      </w:pPr>
    </w:p>
    <w:p w14:paraId="42561137" w14:textId="77777777" w:rsidR="0046738B" w:rsidRDefault="0046738B" w:rsidP="0046738B">
      <w:pPr>
        <w:pStyle w:val="ListParagraph"/>
        <w:ind w:left="1080"/>
        <w:rPr>
          <w:bCs/>
        </w:rPr>
      </w:pPr>
      <w:r w:rsidRPr="0046738B">
        <w:rPr>
          <w:bCs/>
          <w:u w:val="single"/>
        </w:rPr>
        <w:t>A</w:t>
      </w:r>
      <w:r w:rsidR="00490D14" w:rsidRPr="0046738B">
        <w:rPr>
          <w:bCs/>
          <w:u w:val="single"/>
        </w:rPr>
        <w:t>pproach to risk management</w:t>
      </w:r>
      <w:r w:rsidR="00490D14" w:rsidRPr="00B65A5B">
        <w:rPr>
          <w:bCs/>
        </w:rPr>
        <w:t xml:space="preserve"> </w:t>
      </w:r>
    </w:p>
    <w:p w14:paraId="4B33BB5D" w14:textId="7CDCEBFC" w:rsidR="00490D14" w:rsidRPr="00B65A5B" w:rsidRDefault="00490D14" w:rsidP="0046738B">
      <w:pPr>
        <w:pStyle w:val="ListParagraph"/>
        <w:ind w:left="1080"/>
        <w:rPr>
          <w:bCs/>
        </w:rPr>
      </w:pPr>
      <w:r w:rsidRPr="00B65A5B">
        <w:rPr>
          <w:bCs/>
        </w:rPr>
        <w:t>Please cover the following topics as well as any additional insights on how you manage risk:</w:t>
      </w:r>
    </w:p>
    <w:p w14:paraId="1AA7B614" w14:textId="77777777" w:rsidR="00490D14" w:rsidRPr="00490D14" w:rsidRDefault="00490D14" w:rsidP="00436656">
      <w:pPr>
        <w:numPr>
          <w:ilvl w:val="0"/>
          <w:numId w:val="26"/>
        </w:numPr>
        <w:rPr>
          <w:bCs/>
        </w:rPr>
      </w:pPr>
      <w:r w:rsidRPr="00490D14">
        <w:rPr>
          <w:bCs/>
        </w:rPr>
        <w:t xml:space="preserve">How do you quantify and manage the major sources of risk such as duration, changes in the shape of the yield curve, credit risk /changes in spreads, liquidity, prepayment and currency risks? </w:t>
      </w:r>
    </w:p>
    <w:p w14:paraId="2F00E832" w14:textId="77777777" w:rsidR="00490D14" w:rsidRPr="00490D14" w:rsidRDefault="00490D14" w:rsidP="00436656">
      <w:pPr>
        <w:numPr>
          <w:ilvl w:val="0"/>
          <w:numId w:val="26"/>
        </w:numPr>
        <w:rPr>
          <w:bCs/>
        </w:rPr>
      </w:pPr>
      <w:r w:rsidRPr="00490D14">
        <w:rPr>
          <w:bCs/>
        </w:rPr>
        <w:t xml:space="preserve">What is your strategy during periods of market shock / illiquidity (dramatic swings due to macro-driven events)? </w:t>
      </w:r>
    </w:p>
    <w:p w14:paraId="50D89237" w14:textId="77777777" w:rsidR="00490D14" w:rsidRPr="00490D14" w:rsidRDefault="00490D14" w:rsidP="00436656">
      <w:pPr>
        <w:numPr>
          <w:ilvl w:val="0"/>
          <w:numId w:val="26"/>
        </w:numPr>
        <w:rPr>
          <w:bCs/>
        </w:rPr>
      </w:pPr>
      <w:r w:rsidRPr="00490D14">
        <w:rPr>
          <w:bCs/>
        </w:rPr>
        <w:t>What type of stress-testing or other risk management modeling is done on client portfolios?</w:t>
      </w:r>
    </w:p>
    <w:p w14:paraId="1F6E2FD5" w14:textId="77777777" w:rsidR="00490D14" w:rsidRPr="00490D14" w:rsidRDefault="00490D14" w:rsidP="00B65A5B">
      <w:pPr>
        <w:ind w:left="1080"/>
        <w:rPr>
          <w:bCs/>
        </w:rPr>
      </w:pPr>
    </w:p>
    <w:p w14:paraId="612DCEC6" w14:textId="77777777" w:rsidR="00490D14" w:rsidRPr="00B65A5B" w:rsidRDefault="00490D14" w:rsidP="0046738B">
      <w:pPr>
        <w:pStyle w:val="ListParagraph"/>
        <w:numPr>
          <w:ilvl w:val="0"/>
          <w:numId w:val="27"/>
        </w:numPr>
        <w:ind w:left="360"/>
        <w:rPr>
          <w:bCs/>
        </w:rPr>
      </w:pPr>
      <w:r w:rsidRPr="00B65A5B">
        <w:rPr>
          <w:bCs/>
        </w:rPr>
        <w:t>If not covered above, please discuss how your firm typically adjusts investment strategy and risk management in both rising and falling interest rate environments.</w:t>
      </w:r>
    </w:p>
    <w:p w14:paraId="1E948A9F" w14:textId="77777777" w:rsidR="00490D14" w:rsidRPr="00490D14" w:rsidRDefault="00490D14" w:rsidP="0046738B">
      <w:pPr>
        <w:numPr>
          <w:ilvl w:val="0"/>
          <w:numId w:val="28"/>
        </w:numPr>
        <w:ind w:left="360"/>
        <w:rPr>
          <w:bCs/>
        </w:rPr>
      </w:pPr>
      <w:r w:rsidRPr="00490D14">
        <w:rPr>
          <w:bCs/>
        </w:rPr>
        <w:t>Have recent market conditions prompted you to make adjustments to your investment process?  How do you ensure the stability of your investment process during difficult market conditions?</w:t>
      </w:r>
    </w:p>
    <w:p w14:paraId="49DC1241" w14:textId="30BFCEE0" w:rsidR="00490D14" w:rsidRPr="00490D14" w:rsidRDefault="00B65A5B" w:rsidP="0046738B">
      <w:pPr>
        <w:numPr>
          <w:ilvl w:val="0"/>
          <w:numId w:val="28"/>
        </w:numPr>
        <w:ind w:left="360"/>
        <w:rPr>
          <w:bCs/>
        </w:rPr>
      </w:pPr>
      <w:r>
        <w:rPr>
          <w:bCs/>
        </w:rPr>
        <w:t xml:space="preserve">Under what conditions </w:t>
      </w:r>
      <w:r w:rsidR="00490D14" w:rsidRPr="00490D14">
        <w:rPr>
          <w:bCs/>
        </w:rPr>
        <w:t>do you expect to outperform / underperform?</w:t>
      </w:r>
    </w:p>
    <w:p w14:paraId="300DE51E" w14:textId="5D175A8D" w:rsidR="00490D14" w:rsidRPr="00490D14" w:rsidRDefault="00490D14" w:rsidP="0046738B">
      <w:pPr>
        <w:numPr>
          <w:ilvl w:val="0"/>
          <w:numId w:val="28"/>
        </w:numPr>
        <w:ind w:left="360"/>
        <w:rPr>
          <w:bCs/>
        </w:rPr>
      </w:pPr>
      <w:r w:rsidRPr="00490D14">
        <w:rPr>
          <w:bCs/>
        </w:rPr>
        <w:t xml:space="preserve">Where do you see the greatest opportunities in fixed income markets at this juncture? – </w:t>
      </w:r>
      <w:r w:rsidR="00B65A5B">
        <w:rPr>
          <w:bCs/>
        </w:rPr>
        <w:t xml:space="preserve">the greatest </w:t>
      </w:r>
      <w:r w:rsidRPr="00490D14">
        <w:rPr>
          <w:bCs/>
        </w:rPr>
        <w:t>risks?</w:t>
      </w:r>
    </w:p>
    <w:p w14:paraId="49062039" w14:textId="431B6607" w:rsidR="00B65A5B" w:rsidRPr="00F00C67" w:rsidRDefault="00490D14" w:rsidP="0046738B">
      <w:pPr>
        <w:numPr>
          <w:ilvl w:val="0"/>
          <w:numId w:val="28"/>
        </w:numPr>
        <w:ind w:left="360"/>
        <w:rPr>
          <w:bCs/>
        </w:rPr>
      </w:pPr>
      <w:r w:rsidRPr="00490D14">
        <w:rPr>
          <w:bCs/>
        </w:rPr>
        <w:t>What platforms / systems do you use for portfolio analytics? For performance attribution and risk management?  For market intelligence?  We require customized reporting; how flexible are your systems?  Can you provide various duration analyses? (such as contribution to duration by sector, credit quality, key rate duration or maturity bucket, country/region)</w:t>
      </w:r>
    </w:p>
    <w:p w14:paraId="483BB453" w14:textId="089FC7B0" w:rsidR="00490D14" w:rsidRPr="00F00C67" w:rsidRDefault="00490D14" w:rsidP="0046738B">
      <w:pPr>
        <w:numPr>
          <w:ilvl w:val="0"/>
          <w:numId w:val="29"/>
        </w:numPr>
        <w:ind w:left="360"/>
        <w:rPr>
          <w:bCs/>
        </w:rPr>
      </w:pPr>
      <w:r w:rsidRPr="00490D14">
        <w:rPr>
          <w:bCs/>
        </w:rPr>
        <w:t>How do you evaluate the effectiveness of your investment implementation in terms of the timing of actual buys and sells (as opposed to trading, which is addressed later)? What does that evaluation show?</w:t>
      </w:r>
    </w:p>
    <w:p w14:paraId="0B925AE6" w14:textId="77777777" w:rsidR="0046738B" w:rsidRDefault="00490D14" w:rsidP="0046738B">
      <w:pPr>
        <w:numPr>
          <w:ilvl w:val="0"/>
          <w:numId w:val="30"/>
        </w:numPr>
        <w:ind w:left="360"/>
        <w:rPr>
          <w:bCs/>
        </w:rPr>
      </w:pPr>
      <w:r w:rsidRPr="007A6598">
        <w:rPr>
          <w:bCs/>
        </w:rPr>
        <w:t xml:space="preserve">What is your sell discipline? Please describe any quantitative and qualitative factors that are used in buy and sell decisions. What is your expected turnover rate for the portfolio? What has been your actual turnover rate in each of the last three years?  </w:t>
      </w:r>
    </w:p>
    <w:p w14:paraId="219C23AE" w14:textId="53AF6A6B" w:rsidR="00490D14" w:rsidRPr="0046738B" w:rsidRDefault="00490D14" w:rsidP="0046738B">
      <w:pPr>
        <w:numPr>
          <w:ilvl w:val="0"/>
          <w:numId w:val="30"/>
        </w:numPr>
        <w:ind w:left="360"/>
        <w:rPr>
          <w:bCs/>
        </w:rPr>
      </w:pPr>
      <w:r w:rsidRPr="0046738B">
        <w:rPr>
          <w:bCs/>
        </w:rPr>
        <w:t xml:space="preserve">For the strategy </w:t>
      </w:r>
      <w:r w:rsidR="007A6598" w:rsidRPr="0046738B">
        <w:rPr>
          <w:bCs/>
        </w:rPr>
        <w:t>related to this questionnaire</w:t>
      </w:r>
      <w:r w:rsidRPr="0046738B">
        <w:rPr>
          <w:bCs/>
        </w:rPr>
        <w:t xml:space="preserve">, please provide the range of targeted characteristics for the following measures as well as annualized return expectations (vs. preferred benchmark): </w:t>
      </w:r>
    </w:p>
    <w:p w14:paraId="7E118972" w14:textId="77777777" w:rsidR="00490D14" w:rsidRPr="00490D14" w:rsidRDefault="00490D14" w:rsidP="007A6598">
      <w:pPr>
        <w:ind w:left="1080"/>
        <w:rPr>
          <w:bCs/>
        </w:rPr>
      </w:pPr>
    </w:p>
    <w:p w14:paraId="01D2E64F" w14:textId="77777777" w:rsidR="00490D14" w:rsidRPr="007A6598" w:rsidRDefault="00490D14" w:rsidP="007A6598">
      <w:pPr>
        <w:ind w:left="1080"/>
        <w:rPr>
          <w:bCs/>
          <w:u w:val="single"/>
        </w:rPr>
      </w:pPr>
      <w:r w:rsidRPr="007A6598">
        <w:rPr>
          <w:bCs/>
          <w:u w:val="single"/>
        </w:rPr>
        <w:t>Targeted characteristics:</w:t>
      </w:r>
    </w:p>
    <w:p w14:paraId="12DA1CF9" w14:textId="77777777" w:rsidR="00490D14" w:rsidRPr="00490D14" w:rsidRDefault="00490D14" w:rsidP="00436656">
      <w:pPr>
        <w:numPr>
          <w:ilvl w:val="0"/>
          <w:numId w:val="31"/>
        </w:numPr>
        <w:rPr>
          <w:bCs/>
        </w:rPr>
      </w:pPr>
      <w:r w:rsidRPr="00490D14">
        <w:rPr>
          <w:bCs/>
        </w:rPr>
        <w:t>Duration range (% +/- vs. benchmark)</w:t>
      </w:r>
    </w:p>
    <w:p w14:paraId="54963FBE" w14:textId="77777777" w:rsidR="00490D14" w:rsidRPr="00490D14" w:rsidRDefault="00490D14" w:rsidP="00436656">
      <w:pPr>
        <w:numPr>
          <w:ilvl w:val="0"/>
          <w:numId w:val="31"/>
        </w:numPr>
        <w:rPr>
          <w:bCs/>
        </w:rPr>
      </w:pPr>
      <w:r w:rsidRPr="00490D14">
        <w:rPr>
          <w:bCs/>
        </w:rPr>
        <w:t>Convexity vs. benchmark</w:t>
      </w:r>
    </w:p>
    <w:p w14:paraId="23185137" w14:textId="77777777" w:rsidR="00490D14" w:rsidRPr="00490D14" w:rsidRDefault="00490D14" w:rsidP="00436656">
      <w:pPr>
        <w:numPr>
          <w:ilvl w:val="0"/>
          <w:numId w:val="31"/>
        </w:numPr>
        <w:rPr>
          <w:bCs/>
        </w:rPr>
      </w:pPr>
      <w:r w:rsidRPr="00490D14">
        <w:rPr>
          <w:bCs/>
        </w:rPr>
        <w:t>Quality range</w:t>
      </w:r>
    </w:p>
    <w:p w14:paraId="76F061C0" w14:textId="77777777" w:rsidR="00490D14" w:rsidRPr="00490D14" w:rsidRDefault="00490D14" w:rsidP="00436656">
      <w:pPr>
        <w:numPr>
          <w:ilvl w:val="0"/>
          <w:numId w:val="31"/>
        </w:numPr>
        <w:rPr>
          <w:bCs/>
        </w:rPr>
      </w:pPr>
      <w:r w:rsidRPr="00490D14">
        <w:rPr>
          <w:bCs/>
        </w:rPr>
        <w:t>Average quality</w:t>
      </w:r>
    </w:p>
    <w:p w14:paraId="7EE2FA7B" w14:textId="77777777" w:rsidR="00490D14" w:rsidRPr="00490D14" w:rsidRDefault="00490D14" w:rsidP="00436656">
      <w:pPr>
        <w:numPr>
          <w:ilvl w:val="0"/>
          <w:numId w:val="31"/>
        </w:numPr>
        <w:rPr>
          <w:bCs/>
        </w:rPr>
      </w:pPr>
      <w:r w:rsidRPr="00490D14">
        <w:rPr>
          <w:bCs/>
        </w:rPr>
        <w:t>Minimum quality</w:t>
      </w:r>
    </w:p>
    <w:p w14:paraId="64B04B13" w14:textId="77777777" w:rsidR="00490D14" w:rsidRPr="00490D14" w:rsidRDefault="00490D14" w:rsidP="00436656">
      <w:pPr>
        <w:numPr>
          <w:ilvl w:val="0"/>
          <w:numId w:val="31"/>
        </w:numPr>
        <w:rPr>
          <w:bCs/>
        </w:rPr>
      </w:pPr>
      <w:r w:rsidRPr="00490D14">
        <w:rPr>
          <w:bCs/>
        </w:rPr>
        <w:t>Maturity range</w:t>
      </w:r>
    </w:p>
    <w:p w14:paraId="5A3D049F" w14:textId="77777777" w:rsidR="00490D14" w:rsidRPr="00490D14" w:rsidRDefault="00490D14" w:rsidP="00436656">
      <w:pPr>
        <w:numPr>
          <w:ilvl w:val="0"/>
          <w:numId w:val="31"/>
        </w:numPr>
        <w:rPr>
          <w:bCs/>
        </w:rPr>
      </w:pPr>
      <w:r w:rsidRPr="00490D14">
        <w:rPr>
          <w:bCs/>
        </w:rPr>
        <w:t>Maximum sector allocation</w:t>
      </w:r>
    </w:p>
    <w:p w14:paraId="71E7371A" w14:textId="77777777" w:rsidR="00490D14" w:rsidRPr="00490D14" w:rsidRDefault="00490D14" w:rsidP="00436656">
      <w:pPr>
        <w:numPr>
          <w:ilvl w:val="0"/>
          <w:numId w:val="31"/>
        </w:numPr>
        <w:rPr>
          <w:bCs/>
        </w:rPr>
      </w:pPr>
      <w:r w:rsidRPr="00490D14">
        <w:rPr>
          <w:bCs/>
        </w:rPr>
        <w:t>Maximum weight in single holding</w:t>
      </w:r>
    </w:p>
    <w:p w14:paraId="4E39DD80" w14:textId="77777777" w:rsidR="00490D14" w:rsidRPr="00490D14" w:rsidRDefault="00490D14" w:rsidP="00436656">
      <w:pPr>
        <w:numPr>
          <w:ilvl w:val="0"/>
          <w:numId w:val="31"/>
        </w:numPr>
        <w:rPr>
          <w:bCs/>
        </w:rPr>
      </w:pPr>
      <w:r w:rsidRPr="00490D14">
        <w:rPr>
          <w:bCs/>
        </w:rPr>
        <w:t>Maximum weight in single issuer (outside U.S. Govt.)</w:t>
      </w:r>
    </w:p>
    <w:p w14:paraId="1CF3577C" w14:textId="77777777" w:rsidR="00490D14" w:rsidRPr="00490D14" w:rsidRDefault="00490D14" w:rsidP="00436656">
      <w:pPr>
        <w:numPr>
          <w:ilvl w:val="0"/>
          <w:numId w:val="31"/>
        </w:numPr>
        <w:rPr>
          <w:bCs/>
        </w:rPr>
      </w:pPr>
      <w:r w:rsidRPr="00490D14">
        <w:rPr>
          <w:bCs/>
        </w:rPr>
        <w:t>Number of securities</w:t>
      </w:r>
    </w:p>
    <w:p w14:paraId="3E6FFDAC" w14:textId="77777777" w:rsidR="00490D14" w:rsidRPr="00490D14" w:rsidRDefault="00490D14" w:rsidP="007A6598">
      <w:pPr>
        <w:ind w:left="1080"/>
        <w:rPr>
          <w:bCs/>
        </w:rPr>
      </w:pPr>
    </w:p>
    <w:p w14:paraId="69639037" w14:textId="77777777" w:rsidR="00490D14" w:rsidRPr="007A6598" w:rsidRDefault="00490D14" w:rsidP="007A6598">
      <w:pPr>
        <w:ind w:left="1080"/>
        <w:rPr>
          <w:bCs/>
          <w:u w:val="single"/>
        </w:rPr>
      </w:pPr>
      <w:r w:rsidRPr="007A6598">
        <w:rPr>
          <w:bCs/>
          <w:u w:val="single"/>
        </w:rPr>
        <w:t>Risk/Return Expectations: (over a full market cycle, annualized)</w:t>
      </w:r>
    </w:p>
    <w:p w14:paraId="2BA07AEE" w14:textId="77777777" w:rsidR="00490D14" w:rsidRPr="00490D14" w:rsidRDefault="00490D14" w:rsidP="00436656">
      <w:pPr>
        <w:numPr>
          <w:ilvl w:val="0"/>
          <w:numId w:val="32"/>
        </w:numPr>
        <w:rPr>
          <w:bCs/>
        </w:rPr>
      </w:pPr>
      <w:r w:rsidRPr="00490D14">
        <w:rPr>
          <w:bCs/>
        </w:rPr>
        <w:t>Excess returns (gross) vs. benchmark</w:t>
      </w:r>
    </w:p>
    <w:p w14:paraId="4698B3FC" w14:textId="77777777" w:rsidR="00490D14" w:rsidRPr="00490D14" w:rsidRDefault="00490D14" w:rsidP="00436656">
      <w:pPr>
        <w:numPr>
          <w:ilvl w:val="0"/>
          <w:numId w:val="32"/>
        </w:numPr>
        <w:rPr>
          <w:bCs/>
        </w:rPr>
      </w:pPr>
      <w:r w:rsidRPr="00490D14">
        <w:rPr>
          <w:bCs/>
        </w:rPr>
        <w:t>Tracking error vs. benchmark</w:t>
      </w:r>
    </w:p>
    <w:p w14:paraId="6B3D94E0" w14:textId="77777777" w:rsidR="00490D14" w:rsidRPr="00490D14" w:rsidRDefault="00490D14" w:rsidP="00436656">
      <w:pPr>
        <w:numPr>
          <w:ilvl w:val="0"/>
          <w:numId w:val="32"/>
        </w:numPr>
        <w:rPr>
          <w:bCs/>
        </w:rPr>
      </w:pPr>
      <w:r w:rsidRPr="00490D14">
        <w:rPr>
          <w:bCs/>
        </w:rPr>
        <w:t>Information ratio (gross)</w:t>
      </w:r>
    </w:p>
    <w:p w14:paraId="34853668" w14:textId="77777777" w:rsidR="00490D14" w:rsidRPr="00490D14" w:rsidRDefault="00490D14" w:rsidP="007A6598">
      <w:pPr>
        <w:ind w:left="1080"/>
        <w:rPr>
          <w:bCs/>
        </w:rPr>
      </w:pPr>
    </w:p>
    <w:p w14:paraId="7585164F" w14:textId="18ABBB6B" w:rsidR="00490D14" w:rsidRPr="00490D14" w:rsidRDefault="00490D14" w:rsidP="0046738B">
      <w:pPr>
        <w:numPr>
          <w:ilvl w:val="0"/>
          <w:numId w:val="33"/>
        </w:numPr>
        <w:rPr>
          <w:bCs/>
        </w:rPr>
      </w:pPr>
      <w:r w:rsidRPr="00490D14">
        <w:rPr>
          <w:bCs/>
        </w:rPr>
        <w:t xml:space="preserve">Please show the following statistics and details to compare the </w:t>
      </w:r>
      <w:r w:rsidR="00B96613">
        <w:rPr>
          <w:bCs/>
        </w:rPr>
        <w:t xml:space="preserve">strategy related to this questionnaire </w:t>
      </w:r>
      <w:r w:rsidRPr="00490D14">
        <w:rPr>
          <w:bCs/>
        </w:rPr>
        <w:t xml:space="preserve"> and your preferred benchmark for the YTD period and past 5 calendar years (if available): </w:t>
      </w:r>
    </w:p>
    <w:p w14:paraId="4111CEF8" w14:textId="1104B685" w:rsidR="00490D14" w:rsidRPr="00B96613" w:rsidRDefault="00490D14" w:rsidP="0046738B">
      <w:pPr>
        <w:numPr>
          <w:ilvl w:val="1"/>
          <w:numId w:val="34"/>
        </w:numPr>
        <w:rPr>
          <w:bCs/>
        </w:rPr>
      </w:pPr>
      <w:r w:rsidRPr="00490D14">
        <w:rPr>
          <w:bCs/>
        </w:rPr>
        <w:t xml:space="preserve">Effective duration; </w:t>
      </w:r>
      <w:r w:rsidR="00B96613">
        <w:rPr>
          <w:bCs/>
        </w:rPr>
        <w:t>y</w:t>
      </w:r>
      <w:r w:rsidRPr="00B96613">
        <w:rPr>
          <w:bCs/>
        </w:rPr>
        <w:t>ield to maturity; yield to worst; average maturity and coupon; average and lowest quality; number of issues and issuers; sector allocation; country allocation; contribution to duration by sector, credit quality and key rate duration; portfolio convexity; details on top 5 portfolio holdings.</w:t>
      </w:r>
    </w:p>
    <w:p w14:paraId="626ADED2" w14:textId="6AFFEFD7" w:rsidR="00640E81" w:rsidRPr="00640E81" w:rsidRDefault="00B96613" w:rsidP="0046738B">
      <w:pPr>
        <w:pStyle w:val="ListParagraph"/>
        <w:numPr>
          <w:ilvl w:val="0"/>
          <w:numId w:val="35"/>
        </w:numPr>
        <w:rPr>
          <w:bCs/>
        </w:rPr>
      </w:pPr>
      <w:r>
        <w:rPr>
          <w:bCs/>
        </w:rPr>
        <w:t>What firm</w:t>
      </w:r>
      <w:r w:rsidR="00640E81" w:rsidRPr="00640E81">
        <w:rPr>
          <w:bCs/>
        </w:rPr>
        <w:t xml:space="preserve">s do you consider as significant competitors? To what extent will competition effect your performance? </w:t>
      </w:r>
    </w:p>
    <w:p w14:paraId="48253826" w14:textId="3DA7B8DC" w:rsidR="00F35DAF" w:rsidRDefault="00F35DAF" w:rsidP="0046738B">
      <w:pPr>
        <w:numPr>
          <w:ilvl w:val="0"/>
          <w:numId w:val="35"/>
        </w:numPr>
      </w:pPr>
      <w:r w:rsidRPr="0013779E">
        <w:t>How much performance variance is there among separately managed accounts?</w:t>
      </w:r>
    </w:p>
    <w:p w14:paraId="666B9E25" w14:textId="6F75841D" w:rsidR="001C0CFE" w:rsidRDefault="001C0CFE" w:rsidP="0046738B">
      <w:pPr>
        <w:numPr>
          <w:ilvl w:val="0"/>
          <w:numId w:val="35"/>
        </w:numPr>
      </w:pPr>
      <w:r>
        <w:t>If applicable, how do you handle foreign currency exposure?</w:t>
      </w:r>
    </w:p>
    <w:p w14:paraId="0A5A4519" w14:textId="3C5C7BF7" w:rsidR="00F9205A" w:rsidRPr="0013779E" w:rsidRDefault="00F9205A" w:rsidP="0046738B">
      <w:pPr>
        <w:pStyle w:val="ListParagraph"/>
        <w:numPr>
          <w:ilvl w:val="0"/>
          <w:numId w:val="35"/>
        </w:numPr>
      </w:pPr>
      <w:r w:rsidRPr="00F9205A">
        <w:t>If applicable, describe your firm’s policy towards currency hedging.</w:t>
      </w:r>
    </w:p>
    <w:p w14:paraId="712274BF" w14:textId="0B7EC7D8" w:rsidR="00044120" w:rsidRDefault="00044120" w:rsidP="00044120"/>
    <w:p w14:paraId="19C54FC3" w14:textId="153200A7" w:rsidR="00B96613" w:rsidRDefault="00B96613" w:rsidP="00044120">
      <w:pPr>
        <w:rPr>
          <w:b/>
          <w:u w:val="single"/>
        </w:rPr>
      </w:pPr>
      <w:r w:rsidRPr="00B96613">
        <w:rPr>
          <w:b/>
          <w:u w:val="single"/>
        </w:rPr>
        <w:t>Performance</w:t>
      </w:r>
    </w:p>
    <w:p w14:paraId="28A84166" w14:textId="7A9259F1" w:rsidR="00B96613" w:rsidRPr="00346F29" w:rsidRDefault="00B96613" w:rsidP="00436656">
      <w:pPr>
        <w:pStyle w:val="ListParagraph"/>
        <w:numPr>
          <w:ilvl w:val="0"/>
          <w:numId w:val="36"/>
        </w:numPr>
      </w:pPr>
      <w:r>
        <w:t xml:space="preserve">Provide </w:t>
      </w:r>
      <w:r w:rsidR="00436656">
        <w:t xml:space="preserve">a spreadsheet of monthly net and gross returns for this strategy, and benchmark returns, from inception.  </w:t>
      </w:r>
    </w:p>
    <w:p w14:paraId="59E1AD89" w14:textId="2AF23022" w:rsidR="00B96613" w:rsidRPr="00346F29" w:rsidRDefault="00B96613" w:rsidP="0046738B">
      <w:pPr>
        <w:numPr>
          <w:ilvl w:val="0"/>
          <w:numId w:val="41"/>
        </w:numPr>
        <w:jc w:val="both"/>
      </w:pPr>
      <w:r w:rsidRPr="00346F29">
        <w:t>Please provide attribution analysis (covering duration, yield curve po</w:t>
      </w:r>
      <w:r>
        <w:t xml:space="preserve">sitioning, sector allocation and security selection) for the YTD period and </w:t>
      </w:r>
      <w:r w:rsidR="00436656">
        <w:t>5</w:t>
      </w:r>
      <w:r>
        <w:t xml:space="preserve"> most recent calendar years, if</w:t>
      </w:r>
      <w:r w:rsidRPr="00346F29">
        <w:t xml:space="preserve"> available.</w:t>
      </w:r>
    </w:p>
    <w:p w14:paraId="41CB458C" w14:textId="77777777" w:rsidR="00B96613" w:rsidRPr="00346F29" w:rsidRDefault="00B96613" w:rsidP="0046738B">
      <w:pPr>
        <w:numPr>
          <w:ilvl w:val="0"/>
          <w:numId w:val="41"/>
        </w:numPr>
        <w:jc w:val="both"/>
      </w:pPr>
      <w:r>
        <w:t>P</w:t>
      </w:r>
      <w:r w:rsidRPr="00346F29">
        <w:t xml:space="preserve">lease provide examples of portfolio management decisions that both added to and detracted from alpha generation in </w:t>
      </w:r>
      <w:r>
        <w:t xml:space="preserve">recent </w:t>
      </w:r>
      <w:r w:rsidRPr="00346F29">
        <w:t>period</w:t>
      </w:r>
      <w:r>
        <w:t>s.</w:t>
      </w:r>
    </w:p>
    <w:p w14:paraId="2E37F177" w14:textId="3166A668" w:rsidR="00B96613" w:rsidRPr="00346F29" w:rsidRDefault="00436656" w:rsidP="0046738B">
      <w:pPr>
        <w:numPr>
          <w:ilvl w:val="0"/>
          <w:numId w:val="41"/>
        </w:numPr>
        <w:jc w:val="both"/>
      </w:pPr>
      <w:r>
        <w:t>Within the last 5</w:t>
      </w:r>
      <w:r w:rsidR="00B96613" w:rsidRPr="00346F29">
        <w:t xml:space="preserve"> years, what were the periods of best performance vs. your benchmark and what factors were most responsible?  </w:t>
      </w:r>
      <w:r w:rsidR="00B96613">
        <w:t xml:space="preserve"> What were</w:t>
      </w:r>
      <w:r>
        <w:t xml:space="preserve"> the main sources of value add</w:t>
      </w:r>
      <w:r w:rsidR="00B96613">
        <w:t>?</w:t>
      </w:r>
    </w:p>
    <w:p w14:paraId="33372165" w14:textId="48DE953C" w:rsidR="00B96613" w:rsidRDefault="00436656" w:rsidP="0046738B">
      <w:pPr>
        <w:numPr>
          <w:ilvl w:val="0"/>
          <w:numId w:val="41"/>
        </w:numPr>
        <w:jc w:val="both"/>
      </w:pPr>
      <w:r>
        <w:t>Within the last 5</w:t>
      </w:r>
      <w:r w:rsidR="00B96613" w:rsidRPr="00346F29">
        <w:t xml:space="preserve"> years, what were the periods of poorest performance vs. your benchmark and what factors were most responsible?</w:t>
      </w:r>
      <w:r w:rsidR="00B96613">
        <w:t xml:space="preserve">  What were the greatest sources of detraction?</w:t>
      </w:r>
    </w:p>
    <w:p w14:paraId="6508FE40" w14:textId="020871E6" w:rsidR="00B96613" w:rsidRDefault="00436656" w:rsidP="0046738B">
      <w:pPr>
        <w:numPr>
          <w:ilvl w:val="0"/>
          <w:numId w:val="41"/>
        </w:numPr>
        <w:jc w:val="both"/>
      </w:pPr>
      <w:r>
        <w:t>Please provide annual dispersion analysis of your composite returns.</w:t>
      </w:r>
    </w:p>
    <w:p w14:paraId="250EBFEF" w14:textId="5A03715E" w:rsidR="00B96613" w:rsidRPr="00346F29" w:rsidRDefault="00B96613" w:rsidP="0046738B">
      <w:pPr>
        <w:numPr>
          <w:ilvl w:val="0"/>
          <w:numId w:val="41"/>
        </w:numPr>
        <w:jc w:val="both"/>
      </w:pPr>
      <w:r>
        <w:t>Have any securities held experienced a default? – Please provide details</w:t>
      </w:r>
      <w:r w:rsidR="00436656">
        <w:t xml:space="preserve"> and actions taken</w:t>
      </w:r>
      <w:r>
        <w:t>.</w:t>
      </w:r>
    </w:p>
    <w:p w14:paraId="40CAB75C" w14:textId="6B7B379B" w:rsidR="00436656" w:rsidRPr="0090557F" w:rsidRDefault="00436656" w:rsidP="00436656">
      <w:pPr>
        <w:numPr>
          <w:ilvl w:val="0"/>
          <w:numId w:val="38"/>
        </w:numPr>
        <w:ind w:left="360"/>
        <w:jc w:val="both"/>
        <w:rPr>
          <w:rFonts w:eastAsia="Calibri"/>
        </w:rPr>
      </w:pPr>
      <w:r>
        <w:t xml:space="preserve">Does your firm comply with the CFA Institute’s GIPS performance standards?  Please provide the performance disclosure document for this strategy.  Indicate whether or not </w:t>
      </w:r>
      <w:r w:rsidRPr="00346F29">
        <w:t xml:space="preserve">your compliance </w:t>
      </w:r>
      <w:r>
        <w:t xml:space="preserve">with the GIPS standards is </w:t>
      </w:r>
      <w:r w:rsidRPr="00346F29">
        <w:t>verified by an independent source</w:t>
      </w:r>
      <w:r>
        <w:t xml:space="preserve"> (and name the firm and date of last verification, if applicable)</w:t>
      </w:r>
      <w:r w:rsidRPr="00346F29">
        <w:t>.</w:t>
      </w:r>
      <w:r>
        <w:t xml:space="preserve">  </w:t>
      </w:r>
    </w:p>
    <w:p w14:paraId="768EA0CA" w14:textId="77777777" w:rsidR="00436656" w:rsidRPr="0090557F" w:rsidRDefault="00436656" w:rsidP="00436656">
      <w:pPr>
        <w:numPr>
          <w:ilvl w:val="0"/>
          <w:numId w:val="38"/>
        </w:numPr>
        <w:ind w:left="360"/>
        <w:jc w:val="both"/>
        <w:rPr>
          <w:rFonts w:eastAsia="Calibri"/>
        </w:rPr>
      </w:pPr>
      <w:r>
        <w:t>Is your firm compliant with the CFA Institute’s Asset Manager Code of Professional Conduct?  -- If not, please provide a detailed explanation.</w:t>
      </w:r>
    </w:p>
    <w:p w14:paraId="59D4D2C5" w14:textId="62B56E53" w:rsidR="00436656" w:rsidRDefault="00436656" w:rsidP="00044120"/>
    <w:p w14:paraId="65563F2A" w14:textId="10A8FF4C" w:rsidR="00436656" w:rsidRPr="00BA179E" w:rsidRDefault="00BA179E" w:rsidP="00044120">
      <w:pPr>
        <w:rPr>
          <w:b/>
          <w:u w:val="single"/>
        </w:rPr>
      </w:pPr>
      <w:r w:rsidRPr="00BA179E">
        <w:rPr>
          <w:b/>
          <w:u w:val="single"/>
        </w:rPr>
        <w:t>Trading and Operations</w:t>
      </w:r>
    </w:p>
    <w:p w14:paraId="29CBD96D" w14:textId="77777777" w:rsidR="00BA179E" w:rsidRDefault="00BA179E" w:rsidP="006B7331">
      <w:pPr>
        <w:pStyle w:val="ListParagraph"/>
        <w:numPr>
          <w:ilvl w:val="0"/>
          <w:numId w:val="42"/>
        </w:numPr>
      </w:pPr>
      <w:r>
        <w:t xml:space="preserve">Describe your trading and back office systems/resources, your trade allocation process across client accounts and your account reconciliation process.  </w:t>
      </w:r>
    </w:p>
    <w:p w14:paraId="5B24F7DF" w14:textId="7B81489E" w:rsidR="00BA179E" w:rsidRDefault="00BA179E" w:rsidP="006B7331">
      <w:pPr>
        <w:pStyle w:val="ListParagraph"/>
        <w:numPr>
          <w:ilvl w:val="0"/>
          <w:numId w:val="42"/>
        </w:numPr>
      </w:pPr>
      <w:r>
        <w:t>Describe your firm’s information technology infrastructure.</w:t>
      </w:r>
    </w:p>
    <w:p w14:paraId="7ED3A493" w14:textId="7CB24F8F" w:rsidR="00BA179E" w:rsidRDefault="00BA179E" w:rsidP="00BA179E">
      <w:pPr>
        <w:pStyle w:val="ListParagraph"/>
        <w:numPr>
          <w:ilvl w:val="0"/>
          <w:numId w:val="42"/>
        </w:numPr>
      </w:pPr>
      <w:r>
        <w:t>Do you maintain a formal cyber security policy?  Please provide a description of your policy, including the oversight of information security and the process for assessing compliance.  How frequently are your cyber security policies and practices reviewed?</w:t>
      </w:r>
    </w:p>
    <w:p w14:paraId="5C01A5A4" w14:textId="61BA5F47" w:rsidR="00BA179E" w:rsidRDefault="00BA179E" w:rsidP="00BA179E">
      <w:pPr>
        <w:pStyle w:val="ListParagraph"/>
        <w:numPr>
          <w:ilvl w:val="0"/>
          <w:numId w:val="42"/>
        </w:numPr>
      </w:pPr>
      <w:r>
        <w:t>Are any of your operations-related activities outsourced?  If so, please indicate service providers and specific activities performed.  How do you evaluate the quality of services provided by outside vendors?</w:t>
      </w:r>
    </w:p>
    <w:p w14:paraId="16830F16" w14:textId="0D1FA331" w:rsidR="00BA179E" w:rsidRDefault="00BA179E" w:rsidP="00BA179E">
      <w:pPr>
        <w:pStyle w:val="ListParagraph"/>
        <w:numPr>
          <w:ilvl w:val="0"/>
          <w:numId w:val="42"/>
        </w:numPr>
      </w:pPr>
      <w:r>
        <w:t>Provide an outline of your disaster recovery plan.  Has this been tested, and if so, what was the outcome?</w:t>
      </w:r>
    </w:p>
    <w:p w14:paraId="728DF710" w14:textId="67CAC407" w:rsidR="00BA179E" w:rsidRDefault="00BA179E" w:rsidP="00BA179E">
      <w:pPr>
        <w:pStyle w:val="ListParagraph"/>
        <w:numPr>
          <w:ilvl w:val="0"/>
          <w:numId w:val="42"/>
        </w:numPr>
      </w:pPr>
      <w:r>
        <w:t xml:space="preserve">Who is responsible for trading?  </w:t>
      </w:r>
    </w:p>
    <w:p w14:paraId="3E3D3A95" w14:textId="23C8EEC8" w:rsidR="00BA179E" w:rsidRDefault="00BA179E" w:rsidP="00BA179E">
      <w:pPr>
        <w:pStyle w:val="ListParagraph"/>
        <w:numPr>
          <w:ilvl w:val="0"/>
          <w:numId w:val="42"/>
        </w:numPr>
      </w:pPr>
      <w:r>
        <w:t>How many brokerage firms do you trade with?  Who are the main ones? What criteria are used to select brokers? Are there targets for trading with MWBE-owned brokerage firms?</w:t>
      </w:r>
    </w:p>
    <w:p w14:paraId="0857F596" w14:textId="42ED551B" w:rsidR="00BA179E" w:rsidRDefault="00BA179E" w:rsidP="00BA179E">
      <w:pPr>
        <w:pStyle w:val="ListParagraph"/>
        <w:numPr>
          <w:ilvl w:val="0"/>
          <w:numId w:val="42"/>
        </w:numPr>
      </w:pPr>
      <w:r>
        <w:t xml:space="preserve">Discuss trading costs and level of commissions paid.  How do you ensure best execution?  </w:t>
      </w:r>
    </w:p>
    <w:p w14:paraId="79AB79D6" w14:textId="11C2EE5F" w:rsidR="00BA179E" w:rsidRDefault="00BA179E" w:rsidP="00BA179E">
      <w:pPr>
        <w:pStyle w:val="ListParagraph"/>
        <w:numPr>
          <w:ilvl w:val="0"/>
          <w:numId w:val="42"/>
        </w:numPr>
      </w:pPr>
      <w:r>
        <w:t>Since fixed income trading is conducted within a negotiated marketplace that is not always readily transparent, how do traders/PMs add value in the process?</w:t>
      </w:r>
    </w:p>
    <w:p w14:paraId="12B6DC1C" w14:textId="2C381012" w:rsidR="00BA179E" w:rsidRDefault="00BA179E" w:rsidP="00BA179E">
      <w:pPr>
        <w:pStyle w:val="ListParagraph"/>
        <w:numPr>
          <w:ilvl w:val="0"/>
          <w:numId w:val="42"/>
        </w:numPr>
      </w:pPr>
      <w:r>
        <w:t>Are MBS securities traded on a pool-specific basis or TBA?</w:t>
      </w:r>
    </w:p>
    <w:p w14:paraId="4859BE12" w14:textId="692067BD" w:rsidR="00BA179E" w:rsidRDefault="00BA179E" w:rsidP="00BA179E">
      <w:pPr>
        <w:pStyle w:val="ListParagraph"/>
        <w:numPr>
          <w:ilvl w:val="0"/>
          <w:numId w:val="42"/>
        </w:numPr>
      </w:pPr>
      <w:r>
        <w:t>How do you measure the effectiveness of your trading activity?  Do you use an outside evaluator?  What are the results of your assessment of your trading effectiveness?</w:t>
      </w:r>
    </w:p>
    <w:p w14:paraId="11A13544" w14:textId="305E9984" w:rsidR="00BA179E" w:rsidRDefault="00BA179E" w:rsidP="00BA179E">
      <w:pPr>
        <w:pStyle w:val="ListParagraph"/>
        <w:numPr>
          <w:ilvl w:val="0"/>
          <w:numId w:val="42"/>
        </w:numPr>
      </w:pPr>
      <w:r>
        <w:t>Do you participate in brokerage recapture programs and/or directed brokerage programs?</w:t>
      </w:r>
    </w:p>
    <w:p w14:paraId="702222F5" w14:textId="523EC9AA" w:rsidR="00044120" w:rsidRDefault="00044120" w:rsidP="00044120">
      <w:pPr>
        <w:rPr>
          <w:b/>
        </w:rPr>
      </w:pPr>
    </w:p>
    <w:p w14:paraId="4DCB6B2E" w14:textId="1886C751" w:rsidR="00BA179E" w:rsidRPr="00BA179E" w:rsidRDefault="00BA179E" w:rsidP="00044120">
      <w:pPr>
        <w:rPr>
          <w:b/>
          <w:u w:val="single"/>
        </w:rPr>
      </w:pPr>
      <w:r w:rsidRPr="00BA179E">
        <w:rPr>
          <w:b/>
          <w:u w:val="single"/>
        </w:rPr>
        <w:t>Compliance</w:t>
      </w:r>
    </w:p>
    <w:p w14:paraId="42272D57" w14:textId="09B67B43" w:rsidR="00BA179E" w:rsidRDefault="00BA179E" w:rsidP="00F24B83">
      <w:pPr>
        <w:pStyle w:val="ListParagraph"/>
        <w:numPr>
          <w:ilvl w:val="0"/>
          <w:numId w:val="43"/>
        </w:numPr>
        <w:ind w:left="360"/>
      </w:pPr>
      <w:r>
        <w:t>Who is your Chief Compliance Officer?  Do you outsource any of your compliance activities?  If so, please provide details.</w:t>
      </w:r>
    </w:p>
    <w:p w14:paraId="740337F2" w14:textId="507BB3BA" w:rsidR="00BA179E" w:rsidRDefault="00BA179E" w:rsidP="00BA179E">
      <w:pPr>
        <w:pStyle w:val="ListParagraph"/>
        <w:numPr>
          <w:ilvl w:val="0"/>
          <w:numId w:val="43"/>
        </w:numPr>
        <w:ind w:left="360"/>
      </w:pPr>
      <w:r>
        <w:t>Do you have a firm compliance manual in place for all employees?  Do you have a Code of Ethics?</w:t>
      </w:r>
    </w:p>
    <w:p w14:paraId="4A8C5B17" w14:textId="03B00417" w:rsidR="00BA179E" w:rsidRDefault="00BA179E" w:rsidP="00BA179E">
      <w:pPr>
        <w:pStyle w:val="ListParagraph"/>
        <w:numPr>
          <w:ilvl w:val="0"/>
          <w:numId w:val="43"/>
        </w:numPr>
        <w:ind w:left="360"/>
      </w:pPr>
      <w:r>
        <w:t xml:space="preserve">What is your process for monitoring employee compliance with the standards of practice you have established? </w:t>
      </w:r>
    </w:p>
    <w:p w14:paraId="6A64DF68" w14:textId="4DA2126D" w:rsidR="00BA179E" w:rsidRDefault="00BA179E" w:rsidP="00BA179E">
      <w:pPr>
        <w:pStyle w:val="ListParagraph"/>
        <w:numPr>
          <w:ilvl w:val="0"/>
          <w:numId w:val="43"/>
        </w:numPr>
        <w:ind w:left="360"/>
      </w:pPr>
      <w:r>
        <w:t>How do you manage investment guideline compliance? Do you have an automated system for investment guideline compliance?  Please describe.</w:t>
      </w:r>
    </w:p>
    <w:p w14:paraId="14DF34DA" w14:textId="74452B86" w:rsidR="00BA179E" w:rsidRDefault="00BA179E" w:rsidP="00BA179E">
      <w:pPr>
        <w:pStyle w:val="ListParagraph"/>
        <w:numPr>
          <w:ilvl w:val="0"/>
          <w:numId w:val="43"/>
        </w:numPr>
        <w:ind w:left="360"/>
      </w:pPr>
      <w:r>
        <w:t>What is your policy on the use of soft dollars?</w:t>
      </w:r>
    </w:p>
    <w:p w14:paraId="31199C8F" w14:textId="6C89A6E8" w:rsidR="00BA179E" w:rsidRDefault="00BA179E" w:rsidP="00BA179E">
      <w:pPr>
        <w:pStyle w:val="ListParagraph"/>
        <w:numPr>
          <w:ilvl w:val="0"/>
          <w:numId w:val="43"/>
        </w:numPr>
        <w:ind w:left="360"/>
      </w:pPr>
      <w:r>
        <w:t xml:space="preserve">What are your rules regarding employees trading in their personal accounts? </w:t>
      </w:r>
    </w:p>
    <w:p w14:paraId="66B83AD2" w14:textId="2A26C245" w:rsidR="00BA179E" w:rsidRDefault="00BA179E" w:rsidP="00BA179E">
      <w:pPr>
        <w:pStyle w:val="ListParagraph"/>
        <w:numPr>
          <w:ilvl w:val="0"/>
          <w:numId w:val="43"/>
        </w:numPr>
        <w:ind w:left="360"/>
      </w:pPr>
      <w:r>
        <w:t>Can you confirm that your internal controls are of an acceptable standard?  Can you produce a written certificate from your company or your auditors that this is the case?</w:t>
      </w:r>
    </w:p>
    <w:p w14:paraId="7F8CA39C" w14:textId="6A73A1D2" w:rsidR="00BA179E" w:rsidRDefault="00BA179E" w:rsidP="00BA179E">
      <w:pPr>
        <w:pStyle w:val="ListParagraph"/>
        <w:numPr>
          <w:ilvl w:val="0"/>
          <w:numId w:val="43"/>
        </w:numPr>
        <w:ind w:left="360"/>
      </w:pPr>
      <w:r>
        <w:t>Within the last 5 years, have you been audited by the SEC or another regulatory body?  If so, provide dates of audits and indicate the outcome of each, including any significant deficiencies found and remedial actions.</w:t>
      </w:r>
    </w:p>
    <w:p w14:paraId="42101D02" w14:textId="77777777" w:rsidR="00AC34D0" w:rsidRDefault="00BA179E" w:rsidP="00AC34D0">
      <w:pPr>
        <w:pStyle w:val="ListParagraph"/>
        <w:numPr>
          <w:ilvl w:val="0"/>
          <w:numId w:val="43"/>
        </w:numPr>
        <w:ind w:left="360"/>
      </w:pPr>
      <w:r>
        <w:t>Is/has your firm or any key individual in your firm currently or within the last 5 years been involved in any investigations or litigation or subject to any disciplinary actions by any regulatory agency?  If so, describe the issues involved and the outcome or current status.</w:t>
      </w:r>
    </w:p>
    <w:p w14:paraId="6ABC4DF1" w14:textId="594EE0BA" w:rsidR="00AC34D0" w:rsidRPr="00AC34D0" w:rsidRDefault="00AC34D0" w:rsidP="00AC34D0">
      <w:pPr>
        <w:pStyle w:val="ListParagraph"/>
        <w:numPr>
          <w:ilvl w:val="0"/>
          <w:numId w:val="43"/>
        </w:numPr>
        <w:ind w:left="360"/>
      </w:pPr>
      <w:r w:rsidRPr="00AC34D0">
        <w:t>Are you receiving any fees or other compensation from any of the companies in our portfolio? If so, describe the nature of the compensation and services being performed.</w:t>
      </w:r>
    </w:p>
    <w:p w14:paraId="62EA0AC8" w14:textId="77777777" w:rsidR="00AC34D0" w:rsidRDefault="00AC34D0" w:rsidP="00AC34D0"/>
    <w:p w14:paraId="2015A33E" w14:textId="72A742E4" w:rsidR="00D22424" w:rsidRPr="00BB0A24" w:rsidRDefault="00C331BC" w:rsidP="00044120">
      <w:pPr>
        <w:rPr>
          <w:bCs/>
          <w:u w:val="single"/>
        </w:rPr>
      </w:pPr>
      <w:r w:rsidRPr="00BB0A24">
        <w:rPr>
          <w:b/>
          <w:u w:val="single"/>
        </w:rPr>
        <w:t>R</w:t>
      </w:r>
      <w:r w:rsidR="00974A96" w:rsidRPr="00BB0A24">
        <w:rPr>
          <w:b/>
          <w:u w:val="single"/>
        </w:rPr>
        <w:t>isk Management</w:t>
      </w:r>
    </w:p>
    <w:p w14:paraId="03D5A8D6" w14:textId="5B4F8F29" w:rsidR="00AC34D0" w:rsidRPr="00AC34D0" w:rsidRDefault="00974A96" w:rsidP="00AC34D0">
      <w:pPr>
        <w:pStyle w:val="ListParagraph"/>
        <w:numPr>
          <w:ilvl w:val="0"/>
          <w:numId w:val="16"/>
        </w:numPr>
        <w:rPr>
          <w:b/>
          <w:bCs/>
        </w:rPr>
      </w:pPr>
      <w:r w:rsidRPr="00D22424">
        <w:rPr>
          <w:bCs/>
        </w:rPr>
        <w:t>Who is responsible for portfolio risk management?</w:t>
      </w:r>
      <w:r w:rsidR="00563F76" w:rsidRPr="00D22424">
        <w:rPr>
          <w:bCs/>
        </w:rPr>
        <w:t xml:space="preserve"> </w:t>
      </w:r>
      <w:r w:rsidR="00195B40" w:rsidRPr="00D22424">
        <w:rPr>
          <w:bCs/>
        </w:rPr>
        <w:t>Describe the</w:t>
      </w:r>
      <w:r w:rsidR="00563F76" w:rsidRPr="00D22424">
        <w:rPr>
          <w:bCs/>
        </w:rPr>
        <w:t xml:space="preserve"> risk team</w:t>
      </w:r>
      <w:r w:rsidR="00AC34D0">
        <w:rPr>
          <w:bCs/>
        </w:rPr>
        <w:t>, each individual’s responsibilities, and the role of the risk management department in your organization</w:t>
      </w:r>
      <w:r w:rsidR="00195B40" w:rsidRPr="00D22424">
        <w:rPr>
          <w:bCs/>
        </w:rPr>
        <w:t>.</w:t>
      </w:r>
    </w:p>
    <w:p w14:paraId="25627BD6" w14:textId="03A517E6" w:rsidR="0080740F" w:rsidRPr="0080740F" w:rsidRDefault="00AC34D0" w:rsidP="00436656">
      <w:pPr>
        <w:pStyle w:val="ListParagraph"/>
        <w:numPr>
          <w:ilvl w:val="0"/>
          <w:numId w:val="16"/>
        </w:numPr>
        <w:rPr>
          <w:bCs/>
        </w:rPr>
      </w:pPr>
      <w:r>
        <w:rPr>
          <w:bCs/>
        </w:rPr>
        <w:t>Describe your risk management process.</w:t>
      </w:r>
    </w:p>
    <w:p w14:paraId="3C7EACF0" w14:textId="09CBD3A2" w:rsidR="006218E2" w:rsidRPr="0061522B" w:rsidRDefault="006218E2" w:rsidP="00436656">
      <w:pPr>
        <w:numPr>
          <w:ilvl w:val="0"/>
          <w:numId w:val="11"/>
        </w:numPr>
        <w:rPr>
          <w:bCs/>
        </w:rPr>
      </w:pPr>
      <w:r>
        <w:rPr>
          <w:bCs/>
        </w:rPr>
        <w:t xml:space="preserve">What percentage of the portfolio can be liquidated </w:t>
      </w:r>
      <w:r w:rsidR="00C27D6D">
        <w:rPr>
          <w:bCs/>
        </w:rPr>
        <w:t>in 3 business days</w:t>
      </w:r>
      <w:r w:rsidR="0080740F">
        <w:rPr>
          <w:bCs/>
        </w:rPr>
        <w:t>?</w:t>
      </w:r>
    </w:p>
    <w:p w14:paraId="77D84DBA" w14:textId="2CC575F1" w:rsidR="00974A96" w:rsidRPr="00D22424" w:rsidRDefault="00D22424" w:rsidP="00436656">
      <w:pPr>
        <w:pStyle w:val="ListParagraph"/>
        <w:numPr>
          <w:ilvl w:val="0"/>
          <w:numId w:val="11"/>
        </w:numPr>
        <w:rPr>
          <w:b/>
          <w:bCs/>
        </w:rPr>
      </w:pPr>
      <w:r w:rsidRPr="00D22424">
        <w:rPr>
          <w:bCs/>
        </w:rPr>
        <w:t>What risk analytics/</w:t>
      </w:r>
      <w:r w:rsidR="00974A96" w:rsidRPr="00D22424">
        <w:rPr>
          <w:bCs/>
        </w:rPr>
        <w:t>attribution system do you use?</w:t>
      </w:r>
    </w:p>
    <w:p w14:paraId="41140CFF" w14:textId="7BFA3BE3" w:rsidR="00D22424" w:rsidRDefault="00AC34D0" w:rsidP="00436656">
      <w:pPr>
        <w:pStyle w:val="ListParagraph"/>
        <w:numPr>
          <w:ilvl w:val="0"/>
          <w:numId w:val="11"/>
        </w:numPr>
        <w:rPr>
          <w:bCs/>
        </w:rPr>
      </w:pPr>
      <w:r>
        <w:rPr>
          <w:bCs/>
        </w:rPr>
        <w:t>Describe any changes to the risk management team, systems, or process that have occurred over the past 5 years.</w:t>
      </w:r>
    </w:p>
    <w:p w14:paraId="6DF4A94F" w14:textId="53972EDF" w:rsidR="00D22424" w:rsidRDefault="00D22424" w:rsidP="00D22424">
      <w:pPr>
        <w:rPr>
          <w:bCs/>
        </w:rPr>
      </w:pPr>
    </w:p>
    <w:p w14:paraId="05629918" w14:textId="3F568F69" w:rsidR="00966B83" w:rsidRPr="00BB0A24" w:rsidRDefault="00966B83" w:rsidP="00044120">
      <w:pPr>
        <w:rPr>
          <w:b/>
          <w:u w:val="single"/>
        </w:rPr>
      </w:pPr>
      <w:r w:rsidRPr="00BB0A24">
        <w:rPr>
          <w:b/>
          <w:u w:val="single"/>
        </w:rPr>
        <w:t>Foreign Currency Trading</w:t>
      </w:r>
      <w:r w:rsidR="00AB7020" w:rsidRPr="00BB0A24">
        <w:rPr>
          <w:b/>
          <w:u w:val="single"/>
        </w:rPr>
        <w:t xml:space="preserve"> and Income Repatriation</w:t>
      </w:r>
      <w:r w:rsidRPr="00BB0A24">
        <w:rPr>
          <w:b/>
          <w:u w:val="single"/>
        </w:rPr>
        <w:t xml:space="preserve"> (if applicable)</w:t>
      </w:r>
    </w:p>
    <w:p w14:paraId="3297F115" w14:textId="649D09C6" w:rsidR="00966B83" w:rsidRPr="0013779E" w:rsidRDefault="000A638D" w:rsidP="00AC34D0">
      <w:pPr>
        <w:pStyle w:val="ListParagraph"/>
        <w:numPr>
          <w:ilvl w:val="0"/>
          <w:numId w:val="44"/>
        </w:numPr>
      </w:pPr>
      <w:r w:rsidRPr="0013779E">
        <w:t>Describe the firm’s process for executing foreign exc</w:t>
      </w:r>
      <w:r w:rsidR="007071E1">
        <w:t xml:space="preserve">hange transactions, including: </w:t>
      </w:r>
      <w:r w:rsidRPr="0013779E">
        <w:t>(</w:t>
      </w:r>
      <w:r w:rsidR="00966B83" w:rsidRPr="0013779E">
        <w:t>Note: if the firm manages non-US assets for Maryland, it is conducting foreign currency trades in the port</w:t>
      </w:r>
      <w:r w:rsidR="007071E1">
        <w:t>folio in order to settle trades</w:t>
      </w:r>
      <w:r w:rsidRPr="0013779E">
        <w:t>)</w:t>
      </w:r>
      <w:r w:rsidR="00966B83" w:rsidRPr="0013779E">
        <w:t xml:space="preserve">  </w:t>
      </w:r>
    </w:p>
    <w:p w14:paraId="0A08716C" w14:textId="2C95CACB" w:rsidR="00966B83" w:rsidRPr="0013779E" w:rsidRDefault="00C80605" w:rsidP="00AC34D0">
      <w:pPr>
        <w:numPr>
          <w:ilvl w:val="0"/>
          <w:numId w:val="45"/>
        </w:numPr>
      </w:pPr>
      <w:r w:rsidRPr="0013779E">
        <w:t xml:space="preserve">How you </w:t>
      </w:r>
      <w:r w:rsidR="00966B83" w:rsidRPr="0013779E">
        <w:t>select and monitor foreign currency brokers</w:t>
      </w:r>
      <w:r w:rsidR="003D3145" w:rsidRPr="0013779E">
        <w:t xml:space="preserve"> for trade settlements</w:t>
      </w:r>
      <w:r w:rsidR="00880195">
        <w:t>.</w:t>
      </w:r>
      <w:r w:rsidR="003D3145" w:rsidRPr="0013779E">
        <w:t xml:space="preserve">  </w:t>
      </w:r>
    </w:p>
    <w:p w14:paraId="00F3F7F5" w14:textId="7DE0D884" w:rsidR="003D3145" w:rsidRPr="0013779E" w:rsidRDefault="00C80605" w:rsidP="00AC34D0">
      <w:pPr>
        <w:numPr>
          <w:ilvl w:val="0"/>
          <w:numId w:val="45"/>
        </w:numPr>
      </w:pPr>
      <w:r w:rsidRPr="0013779E">
        <w:t xml:space="preserve">How you </w:t>
      </w:r>
      <w:r w:rsidR="003D3145" w:rsidRPr="0013779E">
        <w:t>select and monitor foreign currency brokers for income repatriation</w:t>
      </w:r>
      <w:r w:rsidR="00880195">
        <w:t>.</w:t>
      </w:r>
      <w:r w:rsidR="003D3145" w:rsidRPr="0013779E">
        <w:t xml:space="preserve">  </w:t>
      </w:r>
    </w:p>
    <w:p w14:paraId="2A7C1C91" w14:textId="77777777" w:rsidR="00966B83" w:rsidRPr="0013779E" w:rsidRDefault="00966B83" w:rsidP="00AC34D0">
      <w:pPr>
        <w:numPr>
          <w:ilvl w:val="0"/>
          <w:numId w:val="45"/>
        </w:numPr>
      </w:pPr>
      <w:r w:rsidRPr="0013779E">
        <w:t xml:space="preserve">How best execution </w:t>
      </w:r>
      <w:r w:rsidR="00C80605" w:rsidRPr="0013779E">
        <w:t xml:space="preserve">is </w:t>
      </w:r>
      <w:r w:rsidRPr="0013779E">
        <w:t xml:space="preserve">achieved and monitored? </w:t>
      </w:r>
    </w:p>
    <w:p w14:paraId="06CD4BED" w14:textId="77777777" w:rsidR="00044120" w:rsidRDefault="00966B83" w:rsidP="00AC34D0">
      <w:pPr>
        <w:numPr>
          <w:ilvl w:val="0"/>
          <w:numId w:val="45"/>
        </w:numPr>
      </w:pPr>
      <w:r w:rsidRPr="0013779E">
        <w:t xml:space="preserve">How are trading costs controlled?  </w:t>
      </w:r>
    </w:p>
    <w:p w14:paraId="1A2D4870" w14:textId="77777777" w:rsidR="00044120" w:rsidRDefault="00044120" w:rsidP="00044120"/>
    <w:p w14:paraId="3002A0CC" w14:textId="5305A239" w:rsidR="005D014C" w:rsidRPr="00BB0A24" w:rsidRDefault="005D014C" w:rsidP="00044120">
      <w:pPr>
        <w:rPr>
          <w:b/>
          <w:u w:val="single"/>
        </w:rPr>
      </w:pPr>
      <w:r w:rsidRPr="00BB0A24">
        <w:rPr>
          <w:b/>
          <w:u w:val="single"/>
        </w:rPr>
        <w:t>Placement Agents</w:t>
      </w:r>
    </w:p>
    <w:p w14:paraId="7A901921" w14:textId="5DF6CE14" w:rsidR="005D014C" w:rsidRDefault="005D014C" w:rsidP="00436656">
      <w:pPr>
        <w:pStyle w:val="ListParagraph"/>
        <w:numPr>
          <w:ilvl w:val="0"/>
          <w:numId w:val="13"/>
        </w:numPr>
      </w:pPr>
      <w:r>
        <w:t>Do you use placement agents? If yes, please provide names of these agents.</w:t>
      </w:r>
    </w:p>
    <w:p w14:paraId="4BB5CC25" w14:textId="4BD8464A" w:rsidR="00044120" w:rsidRDefault="005D014C" w:rsidP="0072047B">
      <w:pPr>
        <w:pStyle w:val="ListParagraph"/>
        <w:numPr>
          <w:ilvl w:val="0"/>
          <w:numId w:val="13"/>
        </w:numPr>
      </w:pPr>
      <w:r>
        <w:t>Does your firm use any third party firm or individual whose purpose is marketing and/or gathering assets for the firm and are compensated as such?</w:t>
      </w:r>
      <w:r w:rsidR="0072047B">
        <w:t xml:space="preserve">  </w:t>
      </w:r>
      <w:r>
        <w:t>If so, list all</w:t>
      </w:r>
      <w:r w:rsidR="006F08AA">
        <w:t xml:space="preserve"> relationships and their nature</w:t>
      </w:r>
      <w:r w:rsidR="004359DE">
        <w:t>.</w:t>
      </w:r>
    </w:p>
    <w:p w14:paraId="34B6EDE3" w14:textId="77777777" w:rsidR="00044120" w:rsidRDefault="00044120" w:rsidP="00044120">
      <w:pPr>
        <w:rPr>
          <w:b/>
        </w:rPr>
      </w:pPr>
    </w:p>
    <w:p w14:paraId="16406A57" w14:textId="2D4E6CF6" w:rsidR="006F08AA" w:rsidRPr="00BB0A24" w:rsidRDefault="006F08AA" w:rsidP="00044120">
      <w:pPr>
        <w:rPr>
          <w:u w:val="single"/>
        </w:rPr>
      </w:pPr>
      <w:r w:rsidRPr="00BB0A24">
        <w:rPr>
          <w:b/>
          <w:u w:val="single"/>
        </w:rPr>
        <w:t>Expert Networks and Consultants</w:t>
      </w:r>
    </w:p>
    <w:p w14:paraId="112599D1" w14:textId="77777777" w:rsidR="006F08AA" w:rsidRDefault="006F08AA" w:rsidP="00436656">
      <w:pPr>
        <w:pStyle w:val="ListParagraph"/>
        <w:numPr>
          <w:ilvl w:val="0"/>
          <w:numId w:val="17"/>
        </w:numPr>
      </w:pPr>
      <w:r>
        <w:t xml:space="preserve">Describe the firm’s use of investment related consultants or expert networks. </w:t>
      </w:r>
    </w:p>
    <w:p w14:paraId="6A8A9D8C" w14:textId="77777777" w:rsidR="006F08AA" w:rsidRDefault="006F08AA" w:rsidP="00436656">
      <w:pPr>
        <w:pStyle w:val="ListParagraph"/>
        <w:numPr>
          <w:ilvl w:val="0"/>
          <w:numId w:val="17"/>
        </w:numPr>
      </w:pPr>
      <w:r>
        <w:t xml:space="preserve">Describe the firm’s policies that cover the use of investment related consultants and expert networks. How long have these policies been in place?  </w:t>
      </w:r>
    </w:p>
    <w:p w14:paraId="62CAEDA8" w14:textId="77777777" w:rsidR="006F08AA" w:rsidRDefault="006F08AA" w:rsidP="00436656">
      <w:pPr>
        <w:pStyle w:val="ListParagraph"/>
        <w:numPr>
          <w:ilvl w:val="0"/>
          <w:numId w:val="17"/>
        </w:numPr>
      </w:pPr>
      <w:r>
        <w:t>How recently were the policies modified and what modifications were made?</w:t>
      </w:r>
    </w:p>
    <w:p w14:paraId="1E0C3228" w14:textId="77777777" w:rsidR="006F08AA" w:rsidRDefault="006F08AA" w:rsidP="00436656">
      <w:pPr>
        <w:pStyle w:val="ListParagraph"/>
        <w:numPr>
          <w:ilvl w:val="0"/>
          <w:numId w:val="17"/>
        </w:numPr>
      </w:pPr>
      <w:r>
        <w:t>What kind of training do you provide your employees in relation to the handling of information from investment related consultants and expert networks?</w:t>
      </w:r>
    </w:p>
    <w:p w14:paraId="54ECE021" w14:textId="77777777" w:rsidR="006F08AA" w:rsidRDefault="006F08AA" w:rsidP="00436656">
      <w:pPr>
        <w:pStyle w:val="ListParagraph"/>
        <w:numPr>
          <w:ilvl w:val="0"/>
          <w:numId w:val="17"/>
        </w:numPr>
      </w:pPr>
      <w:r>
        <w:t>Are you asked to sign non-disclosure agreements by your investment related consultants or expert networks?  If so, do you?</w:t>
      </w:r>
    </w:p>
    <w:p w14:paraId="7768ABE8" w14:textId="77777777" w:rsidR="00044120" w:rsidRDefault="006F08AA" w:rsidP="00436656">
      <w:pPr>
        <w:pStyle w:val="ListParagraph"/>
        <w:numPr>
          <w:ilvl w:val="0"/>
          <w:numId w:val="17"/>
        </w:numPr>
      </w:pPr>
      <w:r>
        <w:t>To date, have any of the organizations you currently work with or have worked with in the past been named in any of the legal inquiries?  If so, when did you work with them?</w:t>
      </w:r>
    </w:p>
    <w:p w14:paraId="21896303" w14:textId="77777777" w:rsidR="00044120" w:rsidRDefault="00044120" w:rsidP="00044120"/>
    <w:p w14:paraId="7FD492A6" w14:textId="79B9E5ED" w:rsidR="00974A96" w:rsidRPr="00BB0A24" w:rsidRDefault="0072047B" w:rsidP="00044120">
      <w:pPr>
        <w:rPr>
          <w:b/>
          <w:u w:val="single"/>
        </w:rPr>
      </w:pPr>
      <w:r>
        <w:rPr>
          <w:b/>
          <w:u w:val="single"/>
        </w:rPr>
        <w:t>Management Fees</w:t>
      </w:r>
    </w:p>
    <w:p w14:paraId="4E3C25A1" w14:textId="16B40E99" w:rsidR="003C49C0" w:rsidRPr="0069203C" w:rsidRDefault="003C49C0" w:rsidP="00436656">
      <w:pPr>
        <w:pStyle w:val="ListParagraph"/>
        <w:numPr>
          <w:ilvl w:val="0"/>
          <w:numId w:val="9"/>
        </w:numPr>
      </w:pPr>
      <w:r w:rsidRPr="0069203C">
        <w:t>Provide the firm’s stan</w:t>
      </w:r>
      <w:r w:rsidR="0072047B">
        <w:t>dard fee schedule</w:t>
      </w:r>
      <w:r w:rsidRPr="0069203C">
        <w:t>.</w:t>
      </w:r>
    </w:p>
    <w:p w14:paraId="51349BCB" w14:textId="0B1B88E1" w:rsidR="003C49C0" w:rsidRPr="005E73CB" w:rsidRDefault="0023407C" w:rsidP="00436656">
      <w:pPr>
        <w:pStyle w:val="ListParagraph"/>
        <w:numPr>
          <w:ilvl w:val="0"/>
          <w:numId w:val="9"/>
        </w:numPr>
      </w:pPr>
      <w:r>
        <w:t xml:space="preserve">Do you </w:t>
      </w:r>
      <w:r w:rsidR="00AB08C9">
        <w:t xml:space="preserve">have </w:t>
      </w:r>
      <w:r w:rsidR="003C49C0">
        <w:t>performance-based fee arrangement</w:t>
      </w:r>
      <w:r>
        <w:t>s</w:t>
      </w:r>
      <w:r w:rsidR="003C49C0">
        <w:t xml:space="preserve">? </w:t>
      </w:r>
    </w:p>
    <w:p w14:paraId="22CB5FCA" w14:textId="77777777" w:rsidR="00044120" w:rsidRDefault="00044120" w:rsidP="00044120"/>
    <w:p w14:paraId="30523517" w14:textId="44BD073C" w:rsidR="0068626A" w:rsidRPr="00BB0A24" w:rsidRDefault="0068626A" w:rsidP="00044120">
      <w:pPr>
        <w:rPr>
          <w:u w:val="single"/>
        </w:rPr>
      </w:pPr>
      <w:r w:rsidRPr="00BB0A24">
        <w:rPr>
          <w:b/>
          <w:u w:val="single"/>
        </w:rPr>
        <w:t>ESG</w:t>
      </w:r>
    </w:p>
    <w:p w14:paraId="1328AD47" w14:textId="77777777" w:rsidR="00DE6AAC" w:rsidRDefault="00DE6AAC" w:rsidP="00DE6AAC">
      <w:pPr>
        <w:pStyle w:val="ListParagraph"/>
        <w:numPr>
          <w:ilvl w:val="0"/>
          <w:numId w:val="12"/>
        </w:numPr>
        <w:ind w:left="720"/>
      </w:pPr>
      <w:r w:rsidRPr="00A14E54">
        <w:t>Does the firm maintain an ESG</w:t>
      </w:r>
      <w:r>
        <w:t xml:space="preserve"> (environmental, social, and governance)</w:t>
      </w:r>
      <w:r w:rsidRPr="00A14E54">
        <w:t xml:space="preserve"> policy? </w:t>
      </w:r>
      <w:r>
        <w:t>If not, would you consider adopting a responsible investment policy?  If so, please provide a copy of your ESG policy.</w:t>
      </w:r>
    </w:p>
    <w:p w14:paraId="1A8C3CB6" w14:textId="77777777" w:rsidR="00DE6AAC" w:rsidRDefault="00DE6AAC" w:rsidP="00DE6AAC">
      <w:pPr>
        <w:pStyle w:val="ListParagraph"/>
        <w:numPr>
          <w:ilvl w:val="0"/>
          <w:numId w:val="12"/>
        </w:numPr>
        <w:ind w:left="720"/>
      </w:pPr>
      <w:r w:rsidRPr="003F6860">
        <w:t>Is the firm, parent or any affiliate a participant in the UNPRI or other responsible investment organization?</w:t>
      </w:r>
    </w:p>
    <w:p w14:paraId="1101C346" w14:textId="77777777" w:rsidR="00DE6AAC" w:rsidRPr="003F6860" w:rsidRDefault="00DE6AAC" w:rsidP="00DE6AAC">
      <w:pPr>
        <w:pStyle w:val="ListParagraph"/>
        <w:numPr>
          <w:ilvl w:val="0"/>
          <w:numId w:val="12"/>
        </w:numPr>
        <w:ind w:left="720"/>
      </w:pPr>
      <w:r w:rsidRPr="003F6860">
        <w:t>Does the firm commit to any international standards, industry (association) guidelines, reporting frameworks, or initiatives that promote responsible investment practices?</w:t>
      </w:r>
    </w:p>
    <w:p w14:paraId="0BAD0DE7" w14:textId="77777777" w:rsidR="00DE6AAC" w:rsidRPr="003F6860" w:rsidRDefault="00DE6AAC" w:rsidP="00DE6AAC">
      <w:pPr>
        <w:pStyle w:val="ListParagraph"/>
        <w:numPr>
          <w:ilvl w:val="0"/>
          <w:numId w:val="12"/>
        </w:numPr>
        <w:ind w:left="720"/>
      </w:pPr>
      <w:r w:rsidRPr="003F6860">
        <w:t>Does the firm incorporate ESG initiatives in the investment strategy in their investment process? If so, then what types of initiatives or factors do you incorporate?</w:t>
      </w:r>
    </w:p>
    <w:p w14:paraId="08FB169C" w14:textId="77777777" w:rsidR="00DE6AAC" w:rsidRPr="003F6860" w:rsidRDefault="00DE6AAC" w:rsidP="00DE6AAC">
      <w:pPr>
        <w:pStyle w:val="ListParagraph"/>
        <w:numPr>
          <w:ilvl w:val="0"/>
          <w:numId w:val="12"/>
        </w:numPr>
        <w:ind w:left="720"/>
      </w:pPr>
      <w:r w:rsidRPr="003F6860">
        <w:t>How does the Firm define the materiality of ESG factors? Give examples of ESG factors that have been identified as material.</w:t>
      </w:r>
    </w:p>
    <w:p w14:paraId="239F2149" w14:textId="77777777" w:rsidR="00DE6AAC" w:rsidRPr="003F6860" w:rsidRDefault="00DE6AAC" w:rsidP="00DE6AAC">
      <w:pPr>
        <w:pStyle w:val="ListParagraph"/>
        <w:numPr>
          <w:ilvl w:val="0"/>
          <w:numId w:val="12"/>
        </w:numPr>
        <w:ind w:left="720"/>
      </w:pPr>
      <w:r w:rsidRPr="003F6860">
        <w:t>How are ESG risks and/or ESG-related opportunities reported to, considered, and documented by the ultimate decision making body, such as the Investment Committee?</w:t>
      </w:r>
    </w:p>
    <w:p w14:paraId="2ACCB35B" w14:textId="77777777" w:rsidR="00DE6AAC" w:rsidRDefault="00DE6AAC" w:rsidP="00DE6AAC">
      <w:pPr>
        <w:pStyle w:val="ListParagraph"/>
        <w:numPr>
          <w:ilvl w:val="0"/>
          <w:numId w:val="12"/>
        </w:numPr>
        <w:ind w:left="720"/>
      </w:pPr>
      <w:r w:rsidRPr="003F6860">
        <w:t>Does the Firm measure whether its approach to ESG factors has affected the financial and/or ESG performance of its investments? If yes, describe how it’s able to determine these outcomes.</w:t>
      </w:r>
    </w:p>
    <w:p w14:paraId="0A0968A1" w14:textId="77777777" w:rsidR="00DE6AAC" w:rsidRDefault="00DE6AAC" w:rsidP="00DE6AAC">
      <w:pPr>
        <w:pStyle w:val="ListParagraph"/>
        <w:numPr>
          <w:ilvl w:val="0"/>
          <w:numId w:val="12"/>
        </w:numPr>
        <w:ind w:left="720"/>
      </w:pPr>
      <w:r w:rsidRPr="002A7E06">
        <w:t>Which sources do you use to collect and track information on potential ESG-related risks and opportunities</w:t>
      </w:r>
      <w:r>
        <w:t>?</w:t>
      </w:r>
    </w:p>
    <w:p w14:paraId="25FF8F4E" w14:textId="77777777" w:rsidR="00DE6AAC" w:rsidRDefault="00DE6AAC" w:rsidP="00DE6AAC"/>
    <w:p w14:paraId="58295A42" w14:textId="77777777" w:rsidR="00DE6AAC" w:rsidRPr="004F543F" w:rsidRDefault="00DE6AAC" w:rsidP="00DE6AAC">
      <w:pPr>
        <w:rPr>
          <w:b/>
          <w:u w:val="single"/>
        </w:rPr>
      </w:pPr>
      <w:r w:rsidRPr="004F543F">
        <w:rPr>
          <w:b/>
          <w:u w:val="single"/>
        </w:rPr>
        <w:t>Diversity</w:t>
      </w:r>
    </w:p>
    <w:p w14:paraId="45787549" w14:textId="77777777" w:rsidR="00DE6AAC" w:rsidRDefault="00DE6AAC" w:rsidP="00DE6AAC">
      <w:pPr>
        <w:pStyle w:val="ListParagraph"/>
        <w:rPr>
          <w:b/>
        </w:rPr>
      </w:pPr>
    </w:p>
    <w:p w14:paraId="39384D28" w14:textId="77777777" w:rsidR="00DE6AAC" w:rsidRPr="004F543F" w:rsidRDefault="00DE6AAC" w:rsidP="00DE6AAC">
      <w:pPr>
        <w:pStyle w:val="ListParagraph"/>
        <w:numPr>
          <w:ilvl w:val="0"/>
          <w:numId w:val="46"/>
        </w:numPr>
      </w:pPr>
      <w:r w:rsidRPr="004F543F">
        <w:t xml:space="preserve">Please describe what policies and procedures your firm has in place to encourage diverse opinions and thoughts.  Please provide a copy of any diversity policy your firm has in place.  </w:t>
      </w:r>
    </w:p>
    <w:p w14:paraId="2ED2CBEB" w14:textId="77777777" w:rsidR="00AB08C9" w:rsidRDefault="00AB08C9" w:rsidP="005B68BA">
      <w:pPr>
        <w:rPr>
          <w:b/>
          <w:u w:val="single"/>
        </w:rPr>
      </w:pPr>
    </w:p>
    <w:p w14:paraId="078C9680" w14:textId="41E2A4A3" w:rsidR="00974A96" w:rsidRPr="00BB0A24" w:rsidRDefault="00CB35CC" w:rsidP="005B68BA">
      <w:pPr>
        <w:rPr>
          <w:u w:val="single"/>
        </w:rPr>
      </w:pPr>
      <w:r>
        <w:rPr>
          <w:b/>
          <w:u w:val="single"/>
        </w:rPr>
        <w:t>Other</w:t>
      </w:r>
    </w:p>
    <w:p w14:paraId="43C6D14B" w14:textId="279234C2" w:rsidR="00CB35CC" w:rsidRPr="00CB35CC" w:rsidRDefault="00CB35CC" w:rsidP="00CB35CC">
      <w:pPr>
        <w:pStyle w:val="ListParagraph"/>
        <w:numPr>
          <w:ilvl w:val="0"/>
          <w:numId w:val="10"/>
        </w:numPr>
        <w:rPr>
          <w:bCs/>
        </w:rPr>
      </w:pPr>
      <w:r>
        <w:t>L</w:t>
      </w:r>
      <w:r w:rsidRPr="00CB35CC">
        <w:t>ist the types of insurance coverage your firm maintains, including the carrier(s) and coverage amounts.</w:t>
      </w:r>
    </w:p>
    <w:p w14:paraId="0BB57314" w14:textId="10CDD73C" w:rsidR="004204BE" w:rsidRPr="004204BE" w:rsidRDefault="004204BE" w:rsidP="00CB35CC">
      <w:pPr>
        <w:pStyle w:val="ListParagraph"/>
        <w:numPr>
          <w:ilvl w:val="0"/>
          <w:numId w:val="10"/>
        </w:numPr>
        <w:rPr>
          <w:bCs/>
        </w:rPr>
      </w:pPr>
      <w:r w:rsidRPr="005133B7">
        <w:rPr>
          <w:bCs/>
        </w:rPr>
        <w:t xml:space="preserve">Provide most recent audited annual financial report. </w:t>
      </w:r>
    </w:p>
    <w:p w14:paraId="6F171987" w14:textId="37A26FC7" w:rsidR="00F35DAF" w:rsidRPr="00AB08C9" w:rsidRDefault="0023407C" w:rsidP="00436656">
      <w:pPr>
        <w:numPr>
          <w:ilvl w:val="0"/>
          <w:numId w:val="10"/>
        </w:numPr>
        <w:rPr>
          <w:b/>
        </w:rPr>
      </w:pPr>
      <w:r>
        <w:t>P</w:t>
      </w:r>
      <w:r w:rsidRPr="0023407C">
        <w:t>rovide your most recent Form ADV, Parts 1 and 2.</w:t>
      </w:r>
    </w:p>
    <w:p w14:paraId="6DA6FD7B" w14:textId="77777777" w:rsidR="00AB08C9" w:rsidRPr="0023407C" w:rsidRDefault="00AB08C9" w:rsidP="00AB08C9">
      <w:pPr>
        <w:rPr>
          <w:b/>
        </w:rPr>
      </w:pPr>
    </w:p>
    <w:sectPr w:rsidR="00AB08C9" w:rsidRPr="0023407C" w:rsidSect="005168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2FCCD" w14:textId="77777777" w:rsidR="00DE132C" w:rsidRDefault="00DE132C" w:rsidP="003D3145">
      <w:r>
        <w:separator/>
      </w:r>
    </w:p>
  </w:endnote>
  <w:endnote w:type="continuationSeparator" w:id="0">
    <w:p w14:paraId="6388131C" w14:textId="77777777" w:rsidR="00DE132C" w:rsidRDefault="00DE132C" w:rsidP="003D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6AEA" w14:textId="35DAECEB" w:rsidR="00DE132C" w:rsidRPr="00984FC2" w:rsidRDefault="00DE132C">
    <w:pPr>
      <w:pStyle w:val="Footer"/>
      <w:rPr>
        <w:rFonts w:ascii="Arial" w:hAnsi="Arial" w:cs="Arial"/>
        <w:sz w:val="18"/>
        <w:szCs w:val="18"/>
      </w:rPr>
    </w:pPr>
    <w:r w:rsidRPr="00984FC2">
      <w:rPr>
        <w:rFonts w:ascii="Arial" w:hAnsi="Arial" w:cs="Arial"/>
        <w:sz w:val="18"/>
        <w:szCs w:val="18"/>
      </w:rPr>
      <w:fldChar w:fldCharType="begin"/>
    </w:r>
    <w:r w:rsidRPr="00984FC2">
      <w:rPr>
        <w:rFonts w:ascii="Arial" w:hAnsi="Arial" w:cs="Arial"/>
        <w:sz w:val="18"/>
        <w:szCs w:val="18"/>
      </w:rPr>
      <w:instrText xml:space="preserve"> PAGE  \* Arabic  \* MERGEFORMAT </w:instrText>
    </w:r>
    <w:r w:rsidRPr="00984FC2">
      <w:rPr>
        <w:rFonts w:ascii="Arial" w:hAnsi="Arial" w:cs="Arial"/>
        <w:sz w:val="18"/>
        <w:szCs w:val="18"/>
      </w:rPr>
      <w:fldChar w:fldCharType="separate"/>
    </w:r>
    <w:r w:rsidR="00EC5999">
      <w:rPr>
        <w:rFonts w:ascii="Arial" w:hAnsi="Arial" w:cs="Arial"/>
        <w:noProof/>
        <w:sz w:val="18"/>
        <w:szCs w:val="18"/>
      </w:rPr>
      <w:t>1</w:t>
    </w:r>
    <w:r w:rsidRPr="00984FC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77147" w14:textId="77777777" w:rsidR="00DE132C" w:rsidRDefault="00DE132C" w:rsidP="003D3145">
      <w:r>
        <w:separator/>
      </w:r>
    </w:p>
  </w:footnote>
  <w:footnote w:type="continuationSeparator" w:id="0">
    <w:p w14:paraId="00B62A08" w14:textId="77777777" w:rsidR="00DE132C" w:rsidRDefault="00DE132C" w:rsidP="003D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BB8BD" w14:textId="77777777" w:rsidR="00DE132C" w:rsidRDefault="00DE132C" w:rsidP="007C2637">
    <w:pPr>
      <w:pStyle w:val="Header"/>
      <w:jc w:val="center"/>
    </w:pPr>
    <w:r w:rsidRPr="007C2637">
      <w:rPr>
        <w:noProof/>
      </w:rPr>
      <w:drawing>
        <wp:inline distT="0" distB="0" distL="0" distR="0" wp14:anchorId="179B1CDD" wp14:editId="34AF1B6F">
          <wp:extent cx="489833" cy="551061"/>
          <wp:effectExtent l="19050" t="0" r="5467" b="0"/>
          <wp:docPr id="3" name="Picture 0" descr="sra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a_logo2.jpg"/>
                  <pic:cNvPicPr/>
                </pic:nvPicPr>
                <pic:blipFill>
                  <a:blip r:embed="rId1"/>
                  <a:stretch>
                    <a:fillRect/>
                  </a:stretch>
                </pic:blipFill>
                <pic:spPr>
                  <a:xfrm>
                    <a:off x="0" y="0"/>
                    <a:ext cx="489506" cy="550693"/>
                  </a:xfrm>
                  <a:prstGeom prst="rect">
                    <a:avLst/>
                  </a:prstGeom>
                </pic:spPr>
              </pic:pic>
            </a:graphicData>
          </a:graphic>
        </wp:inline>
      </w:drawing>
    </w:r>
  </w:p>
  <w:p w14:paraId="22BB2638" w14:textId="77777777" w:rsidR="00DE132C" w:rsidRDefault="00DE132C" w:rsidP="007C26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3AD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E0FC8"/>
    <w:multiLevelType w:val="hybridMultilevel"/>
    <w:tmpl w:val="4FFA8524"/>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43820"/>
    <w:multiLevelType w:val="hybridMultilevel"/>
    <w:tmpl w:val="C362F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13A32"/>
    <w:multiLevelType w:val="hybridMultilevel"/>
    <w:tmpl w:val="D22A45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05B00"/>
    <w:multiLevelType w:val="hybridMultilevel"/>
    <w:tmpl w:val="C9241AAC"/>
    <w:lvl w:ilvl="0" w:tplc="3C0E568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F33F4C"/>
    <w:multiLevelType w:val="hybridMultilevel"/>
    <w:tmpl w:val="5BEE2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C24855"/>
    <w:multiLevelType w:val="hybridMultilevel"/>
    <w:tmpl w:val="4E9C48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E93C61"/>
    <w:multiLevelType w:val="hybridMultilevel"/>
    <w:tmpl w:val="420C1D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705485"/>
    <w:multiLevelType w:val="hybridMultilevel"/>
    <w:tmpl w:val="77AA24C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631525"/>
    <w:multiLevelType w:val="hybridMultilevel"/>
    <w:tmpl w:val="BCD0F760"/>
    <w:lvl w:ilvl="0" w:tplc="13261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D50A3E"/>
    <w:multiLevelType w:val="hybridMultilevel"/>
    <w:tmpl w:val="5AF60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CC575C"/>
    <w:multiLevelType w:val="hybridMultilevel"/>
    <w:tmpl w:val="569AC4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3705CD"/>
    <w:multiLevelType w:val="hybridMultilevel"/>
    <w:tmpl w:val="75F47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B25E5B"/>
    <w:multiLevelType w:val="hybridMultilevel"/>
    <w:tmpl w:val="2362CC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8F0246"/>
    <w:multiLevelType w:val="hybridMultilevel"/>
    <w:tmpl w:val="CE3448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DA6465"/>
    <w:multiLevelType w:val="hybridMultilevel"/>
    <w:tmpl w:val="AA52B0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7B6CFE"/>
    <w:multiLevelType w:val="hybridMultilevel"/>
    <w:tmpl w:val="544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76292"/>
    <w:multiLevelType w:val="hybridMultilevel"/>
    <w:tmpl w:val="71EAB1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DD1092"/>
    <w:multiLevelType w:val="hybridMultilevel"/>
    <w:tmpl w:val="C59203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C0B41DC"/>
    <w:multiLevelType w:val="hybridMultilevel"/>
    <w:tmpl w:val="C4383A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DD84E06"/>
    <w:multiLevelType w:val="hybridMultilevel"/>
    <w:tmpl w:val="0FC699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FF4180"/>
    <w:multiLevelType w:val="hybridMultilevel"/>
    <w:tmpl w:val="FBEC36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92754B"/>
    <w:multiLevelType w:val="hybridMultilevel"/>
    <w:tmpl w:val="88EAD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6C2E4B"/>
    <w:multiLevelType w:val="hybridMultilevel"/>
    <w:tmpl w:val="6D1EB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514124"/>
    <w:multiLevelType w:val="hybridMultilevel"/>
    <w:tmpl w:val="83EC7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8C3B7C"/>
    <w:multiLevelType w:val="hybridMultilevel"/>
    <w:tmpl w:val="69322138"/>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0C568DA"/>
    <w:multiLevelType w:val="hybridMultilevel"/>
    <w:tmpl w:val="A07C5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434290"/>
    <w:multiLevelType w:val="hybridMultilevel"/>
    <w:tmpl w:val="7FE869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9049A8"/>
    <w:multiLevelType w:val="hybridMultilevel"/>
    <w:tmpl w:val="39C482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600ACAA8">
      <w:start w:val="1"/>
      <w:numFmt w:val="bullet"/>
      <w:lvlText w:val=""/>
      <w:lvlJc w:val="left"/>
      <w:pPr>
        <w:tabs>
          <w:tab w:val="num" w:pos="1800"/>
        </w:tabs>
        <w:ind w:left="1800" w:hanging="360"/>
      </w:pPr>
      <w:rPr>
        <w:rFonts w:ascii="Symbol" w:hAnsi="Symbol" w:hint="default"/>
        <w:sz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B25DF4"/>
    <w:multiLevelType w:val="hybridMultilevel"/>
    <w:tmpl w:val="1DD0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47644"/>
    <w:multiLevelType w:val="hybridMultilevel"/>
    <w:tmpl w:val="E378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273B8"/>
    <w:multiLevelType w:val="hybridMultilevel"/>
    <w:tmpl w:val="55981C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C44875"/>
    <w:multiLevelType w:val="hybridMultilevel"/>
    <w:tmpl w:val="E552140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72615E"/>
    <w:multiLevelType w:val="hybridMultilevel"/>
    <w:tmpl w:val="5B76215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4B00F5"/>
    <w:multiLevelType w:val="hybridMultilevel"/>
    <w:tmpl w:val="D1740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3B02A5"/>
    <w:multiLevelType w:val="hybridMultilevel"/>
    <w:tmpl w:val="2D00DA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747E5"/>
    <w:multiLevelType w:val="hybridMultilevel"/>
    <w:tmpl w:val="BD24B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DB2B71"/>
    <w:multiLevelType w:val="hybridMultilevel"/>
    <w:tmpl w:val="B83A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56BE5"/>
    <w:multiLevelType w:val="hybridMultilevel"/>
    <w:tmpl w:val="6E66B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915E75"/>
    <w:multiLevelType w:val="hybridMultilevel"/>
    <w:tmpl w:val="0C8E0F46"/>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EA2FED"/>
    <w:multiLevelType w:val="hybridMultilevel"/>
    <w:tmpl w:val="4540F8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E2F4C71"/>
    <w:multiLevelType w:val="hybridMultilevel"/>
    <w:tmpl w:val="83049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2045C5"/>
    <w:multiLevelType w:val="hybridMultilevel"/>
    <w:tmpl w:val="CCE863F4"/>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323E04"/>
    <w:multiLevelType w:val="hybridMultilevel"/>
    <w:tmpl w:val="A0C8AC6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0768BB"/>
    <w:multiLevelType w:val="hybridMultilevel"/>
    <w:tmpl w:val="35DCB4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81CE1"/>
    <w:multiLevelType w:val="hybridMultilevel"/>
    <w:tmpl w:val="4B9E55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4"/>
  </w:num>
  <w:num w:numId="2">
    <w:abstractNumId w:val="40"/>
  </w:num>
  <w:num w:numId="3">
    <w:abstractNumId w:val="19"/>
  </w:num>
  <w:num w:numId="4">
    <w:abstractNumId w:val="21"/>
  </w:num>
  <w:num w:numId="5">
    <w:abstractNumId w:val="0"/>
  </w:num>
  <w:num w:numId="6">
    <w:abstractNumId w:val="38"/>
  </w:num>
  <w:num w:numId="7">
    <w:abstractNumId w:val="41"/>
  </w:num>
  <w:num w:numId="8">
    <w:abstractNumId w:val="24"/>
  </w:num>
  <w:num w:numId="9">
    <w:abstractNumId w:val="7"/>
  </w:num>
  <w:num w:numId="10">
    <w:abstractNumId w:val="45"/>
  </w:num>
  <w:num w:numId="11">
    <w:abstractNumId w:val="28"/>
  </w:num>
  <w:num w:numId="12">
    <w:abstractNumId w:val="17"/>
  </w:num>
  <w:num w:numId="13">
    <w:abstractNumId w:val="10"/>
  </w:num>
  <w:num w:numId="14">
    <w:abstractNumId w:val="31"/>
  </w:num>
  <w:num w:numId="15">
    <w:abstractNumId w:val="30"/>
  </w:num>
  <w:num w:numId="16">
    <w:abstractNumId w:val="23"/>
  </w:num>
  <w:num w:numId="17">
    <w:abstractNumId w:val="26"/>
  </w:num>
  <w:num w:numId="18">
    <w:abstractNumId w:val="2"/>
  </w:num>
  <w:num w:numId="19">
    <w:abstractNumId w:val="36"/>
  </w:num>
  <w:num w:numId="20">
    <w:abstractNumId w:val="6"/>
  </w:num>
  <w:num w:numId="21">
    <w:abstractNumId w:val="32"/>
  </w:num>
  <w:num w:numId="22">
    <w:abstractNumId w:val="4"/>
  </w:num>
  <w:num w:numId="23">
    <w:abstractNumId w:val="9"/>
  </w:num>
  <w:num w:numId="24">
    <w:abstractNumId w:val="13"/>
  </w:num>
  <w:num w:numId="25">
    <w:abstractNumId w:val="8"/>
  </w:num>
  <w:num w:numId="26">
    <w:abstractNumId w:val="25"/>
  </w:num>
  <w:num w:numId="27">
    <w:abstractNumId w:val="37"/>
  </w:num>
  <w:num w:numId="28">
    <w:abstractNumId w:val="35"/>
  </w:num>
  <w:num w:numId="29">
    <w:abstractNumId w:val="44"/>
  </w:num>
  <w:num w:numId="30">
    <w:abstractNumId w:val="3"/>
  </w:num>
  <w:num w:numId="31">
    <w:abstractNumId w:val="1"/>
  </w:num>
  <w:num w:numId="32">
    <w:abstractNumId w:val="39"/>
  </w:num>
  <w:num w:numId="33">
    <w:abstractNumId w:val="33"/>
  </w:num>
  <w:num w:numId="34">
    <w:abstractNumId w:val="20"/>
  </w:num>
  <w:num w:numId="35">
    <w:abstractNumId w:val="15"/>
  </w:num>
  <w:num w:numId="36">
    <w:abstractNumId w:val="22"/>
  </w:num>
  <w:num w:numId="37">
    <w:abstractNumId w:val="43"/>
  </w:num>
  <w:num w:numId="38">
    <w:abstractNumId w:val="42"/>
  </w:num>
  <w:num w:numId="39">
    <w:abstractNumId w:val="18"/>
  </w:num>
  <w:num w:numId="40">
    <w:abstractNumId w:val="11"/>
  </w:num>
  <w:num w:numId="41">
    <w:abstractNumId w:val="14"/>
  </w:num>
  <w:num w:numId="42">
    <w:abstractNumId w:val="5"/>
  </w:num>
  <w:num w:numId="43">
    <w:abstractNumId w:val="29"/>
  </w:num>
  <w:num w:numId="44">
    <w:abstractNumId w:val="12"/>
  </w:num>
  <w:num w:numId="45">
    <w:abstractNumId w:val="27"/>
  </w:num>
  <w:num w:numId="46">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145A1E"/>
    <w:rsid w:val="00016A2B"/>
    <w:rsid w:val="000338E5"/>
    <w:rsid w:val="00037310"/>
    <w:rsid w:val="00044120"/>
    <w:rsid w:val="00064887"/>
    <w:rsid w:val="000863DF"/>
    <w:rsid w:val="00093B3F"/>
    <w:rsid w:val="000A638D"/>
    <w:rsid w:val="000C2EA3"/>
    <w:rsid w:val="000F148C"/>
    <w:rsid w:val="0010673A"/>
    <w:rsid w:val="0011008C"/>
    <w:rsid w:val="00115C5C"/>
    <w:rsid w:val="001174DA"/>
    <w:rsid w:val="0013779E"/>
    <w:rsid w:val="00145A1E"/>
    <w:rsid w:val="00195B40"/>
    <w:rsid w:val="001B55A5"/>
    <w:rsid w:val="001C0CFE"/>
    <w:rsid w:val="001C4EE1"/>
    <w:rsid w:val="001D0C17"/>
    <w:rsid w:val="001D583C"/>
    <w:rsid w:val="001D6360"/>
    <w:rsid w:val="001E5372"/>
    <w:rsid w:val="001F2CA2"/>
    <w:rsid w:val="001F388A"/>
    <w:rsid w:val="001F4A8E"/>
    <w:rsid w:val="002062ED"/>
    <w:rsid w:val="00211AB3"/>
    <w:rsid w:val="00220E14"/>
    <w:rsid w:val="00225C5A"/>
    <w:rsid w:val="00233A80"/>
    <w:rsid w:val="0023407C"/>
    <w:rsid w:val="00243E8D"/>
    <w:rsid w:val="002550C6"/>
    <w:rsid w:val="00260985"/>
    <w:rsid w:val="002615E4"/>
    <w:rsid w:val="00274ABA"/>
    <w:rsid w:val="002B3122"/>
    <w:rsid w:val="002C196E"/>
    <w:rsid w:val="002C79D8"/>
    <w:rsid w:val="002E5C6A"/>
    <w:rsid w:val="002E5E11"/>
    <w:rsid w:val="0030734E"/>
    <w:rsid w:val="00307EB7"/>
    <w:rsid w:val="00320C1A"/>
    <w:rsid w:val="00343F7E"/>
    <w:rsid w:val="003638F7"/>
    <w:rsid w:val="00382132"/>
    <w:rsid w:val="003832E9"/>
    <w:rsid w:val="00396DD3"/>
    <w:rsid w:val="003C1821"/>
    <w:rsid w:val="003C49C0"/>
    <w:rsid w:val="003D13FC"/>
    <w:rsid w:val="003D3145"/>
    <w:rsid w:val="0040259F"/>
    <w:rsid w:val="00407380"/>
    <w:rsid w:val="00414D95"/>
    <w:rsid w:val="004204BE"/>
    <w:rsid w:val="004359DE"/>
    <w:rsid w:val="00436656"/>
    <w:rsid w:val="00444574"/>
    <w:rsid w:val="004669EC"/>
    <w:rsid w:val="0046738B"/>
    <w:rsid w:val="0047337D"/>
    <w:rsid w:val="00477667"/>
    <w:rsid w:val="00490D14"/>
    <w:rsid w:val="0049247D"/>
    <w:rsid w:val="0049722C"/>
    <w:rsid w:val="004B2437"/>
    <w:rsid w:val="004B5082"/>
    <w:rsid w:val="004B51CF"/>
    <w:rsid w:val="004B7F5A"/>
    <w:rsid w:val="004C2BA8"/>
    <w:rsid w:val="004D2C86"/>
    <w:rsid w:val="00502DDF"/>
    <w:rsid w:val="00504A29"/>
    <w:rsid w:val="00507985"/>
    <w:rsid w:val="005133B7"/>
    <w:rsid w:val="00516842"/>
    <w:rsid w:val="0052258A"/>
    <w:rsid w:val="00525DFF"/>
    <w:rsid w:val="00551BD6"/>
    <w:rsid w:val="00563221"/>
    <w:rsid w:val="00563F0B"/>
    <w:rsid w:val="00563F76"/>
    <w:rsid w:val="00567C3A"/>
    <w:rsid w:val="005833FA"/>
    <w:rsid w:val="005B1935"/>
    <w:rsid w:val="005B68BA"/>
    <w:rsid w:val="005D014C"/>
    <w:rsid w:val="005D0697"/>
    <w:rsid w:val="005D0FD3"/>
    <w:rsid w:val="005D25AF"/>
    <w:rsid w:val="005E1700"/>
    <w:rsid w:val="005E3187"/>
    <w:rsid w:val="005E5B40"/>
    <w:rsid w:val="005E73CB"/>
    <w:rsid w:val="005F20EE"/>
    <w:rsid w:val="005F36AC"/>
    <w:rsid w:val="005F3721"/>
    <w:rsid w:val="005F7282"/>
    <w:rsid w:val="00610280"/>
    <w:rsid w:val="0061522B"/>
    <w:rsid w:val="006218E2"/>
    <w:rsid w:val="00640E81"/>
    <w:rsid w:val="006531D5"/>
    <w:rsid w:val="00653F97"/>
    <w:rsid w:val="00655FCF"/>
    <w:rsid w:val="0066617E"/>
    <w:rsid w:val="006730DF"/>
    <w:rsid w:val="00674D6A"/>
    <w:rsid w:val="00674DA1"/>
    <w:rsid w:val="00681EAB"/>
    <w:rsid w:val="0068626A"/>
    <w:rsid w:val="0069203C"/>
    <w:rsid w:val="006A5400"/>
    <w:rsid w:val="006A73F4"/>
    <w:rsid w:val="006B0739"/>
    <w:rsid w:val="006B278C"/>
    <w:rsid w:val="006B54B3"/>
    <w:rsid w:val="006B6B02"/>
    <w:rsid w:val="006C1481"/>
    <w:rsid w:val="006E0F75"/>
    <w:rsid w:val="006F08AA"/>
    <w:rsid w:val="007071E1"/>
    <w:rsid w:val="00712688"/>
    <w:rsid w:val="0072047B"/>
    <w:rsid w:val="00726DA3"/>
    <w:rsid w:val="00727F70"/>
    <w:rsid w:val="00730B43"/>
    <w:rsid w:val="00744408"/>
    <w:rsid w:val="00766C70"/>
    <w:rsid w:val="00771C79"/>
    <w:rsid w:val="0079183C"/>
    <w:rsid w:val="007A1EF6"/>
    <w:rsid w:val="007A3B91"/>
    <w:rsid w:val="007A6598"/>
    <w:rsid w:val="007A7DDD"/>
    <w:rsid w:val="007C2073"/>
    <w:rsid w:val="007C2637"/>
    <w:rsid w:val="007D43E2"/>
    <w:rsid w:val="007E53FA"/>
    <w:rsid w:val="007E56ED"/>
    <w:rsid w:val="00803C91"/>
    <w:rsid w:val="00806950"/>
    <w:rsid w:val="0080740F"/>
    <w:rsid w:val="00812417"/>
    <w:rsid w:val="00827140"/>
    <w:rsid w:val="00846B9F"/>
    <w:rsid w:val="0087681C"/>
    <w:rsid w:val="00880195"/>
    <w:rsid w:val="0089526D"/>
    <w:rsid w:val="008A53CC"/>
    <w:rsid w:val="008A7CC5"/>
    <w:rsid w:val="008B432C"/>
    <w:rsid w:val="008D0339"/>
    <w:rsid w:val="008D3459"/>
    <w:rsid w:val="00901D39"/>
    <w:rsid w:val="00914B96"/>
    <w:rsid w:val="009215D8"/>
    <w:rsid w:val="00943275"/>
    <w:rsid w:val="009457FA"/>
    <w:rsid w:val="00966B83"/>
    <w:rsid w:val="00974A96"/>
    <w:rsid w:val="00984FC2"/>
    <w:rsid w:val="00985DB4"/>
    <w:rsid w:val="009906E3"/>
    <w:rsid w:val="009A7512"/>
    <w:rsid w:val="009B62D4"/>
    <w:rsid w:val="009D4C1D"/>
    <w:rsid w:val="009E4F43"/>
    <w:rsid w:val="009F3D1C"/>
    <w:rsid w:val="009F3EFF"/>
    <w:rsid w:val="00A01EE4"/>
    <w:rsid w:val="00A13C01"/>
    <w:rsid w:val="00A14E54"/>
    <w:rsid w:val="00A24CC3"/>
    <w:rsid w:val="00A7287F"/>
    <w:rsid w:val="00A74707"/>
    <w:rsid w:val="00A850B5"/>
    <w:rsid w:val="00A93FD6"/>
    <w:rsid w:val="00AB08C9"/>
    <w:rsid w:val="00AB7020"/>
    <w:rsid w:val="00AC34D0"/>
    <w:rsid w:val="00AF4B2A"/>
    <w:rsid w:val="00AF65C7"/>
    <w:rsid w:val="00B074F6"/>
    <w:rsid w:val="00B10CCC"/>
    <w:rsid w:val="00B11D4F"/>
    <w:rsid w:val="00B14EE7"/>
    <w:rsid w:val="00B163C7"/>
    <w:rsid w:val="00B27ED0"/>
    <w:rsid w:val="00B50838"/>
    <w:rsid w:val="00B51AE3"/>
    <w:rsid w:val="00B567E2"/>
    <w:rsid w:val="00B6071D"/>
    <w:rsid w:val="00B65A5B"/>
    <w:rsid w:val="00B6633A"/>
    <w:rsid w:val="00B96613"/>
    <w:rsid w:val="00BA179E"/>
    <w:rsid w:val="00BB0A24"/>
    <w:rsid w:val="00BB5030"/>
    <w:rsid w:val="00BB6547"/>
    <w:rsid w:val="00BC75A5"/>
    <w:rsid w:val="00BE3403"/>
    <w:rsid w:val="00BF2CD8"/>
    <w:rsid w:val="00BF7FBA"/>
    <w:rsid w:val="00C05E1A"/>
    <w:rsid w:val="00C10CF2"/>
    <w:rsid w:val="00C14513"/>
    <w:rsid w:val="00C2078A"/>
    <w:rsid w:val="00C2099B"/>
    <w:rsid w:val="00C261D9"/>
    <w:rsid w:val="00C27D6D"/>
    <w:rsid w:val="00C331BC"/>
    <w:rsid w:val="00C52BD8"/>
    <w:rsid w:val="00C636F1"/>
    <w:rsid w:val="00C80605"/>
    <w:rsid w:val="00C83FA2"/>
    <w:rsid w:val="00C85093"/>
    <w:rsid w:val="00CA5393"/>
    <w:rsid w:val="00CA65AD"/>
    <w:rsid w:val="00CB35CC"/>
    <w:rsid w:val="00CF2E89"/>
    <w:rsid w:val="00CF6574"/>
    <w:rsid w:val="00CF73B2"/>
    <w:rsid w:val="00D112E9"/>
    <w:rsid w:val="00D1193F"/>
    <w:rsid w:val="00D22424"/>
    <w:rsid w:val="00D23304"/>
    <w:rsid w:val="00D454A8"/>
    <w:rsid w:val="00D46F4F"/>
    <w:rsid w:val="00D47D0F"/>
    <w:rsid w:val="00D54BA0"/>
    <w:rsid w:val="00D915E8"/>
    <w:rsid w:val="00DA21D3"/>
    <w:rsid w:val="00DA6B7B"/>
    <w:rsid w:val="00DB39BB"/>
    <w:rsid w:val="00DB4EED"/>
    <w:rsid w:val="00DC419E"/>
    <w:rsid w:val="00DC5C88"/>
    <w:rsid w:val="00DD51D0"/>
    <w:rsid w:val="00DD6DA2"/>
    <w:rsid w:val="00DE132C"/>
    <w:rsid w:val="00DE6AAC"/>
    <w:rsid w:val="00E01AEE"/>
    <w:rsid w:val="00E05D63"/>
    <w:rsid w:val="00E16E95"/>
    <w:rsid w:val="00E358E9"/>
    <w:rsid w:val="00E36339"/>
    <w:rsid w:val="00E4452B"/>
    <w:rsid w:val="00E53525"/>
    <w:rsid w:val="00E739C4"/>
    <w:rsid w:val="00E80D4F"/>
    <w:rsid w:val="00E85A00"/>
    <w:rsid w:val="00E937C8"/>
    <w:rsid w:val="00EA00A5"/>
    <w:rsid w:val="00EA0229"/>
    <w:rsid w:val="00EA2CAB"/>
    <w:rsid w:val="00EC5999"/>
    <w:rsid w:val="00F00C67"/>
    <w:rsid w:val="00F010A0"/>
    <w:rsid w:val="00F15CBB"/>
    <w:rsid w:val="00F35DAF"/>
    <w:rsid w:val="00F42021"/>
    <w:rsid w:val="00F504DD"/>
    <w:rsid w:val="00F55E05"/>
    <w:rsid w:val="00F72F0B"/>
    <w:rsid w:val="00F91CD5"/>
    <w:rsid w:val="00F9205A"/>
    <w:rsid w:val="00FB7C65"/>
    <w:rsid w:val="00FC47A6"/>
    <w:rsid w:val="00FD678C"/>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DF81605"/>
  <w15:docId w15:val="{D47DD9F8-7E57-4B83-9521-F5EE0366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41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45A1E"/>
    <w:pPr>
      <w:keepNext/>
      <w:outlineLvl w:val="1"/>
    </w:pPr>
    <w:rPr>
      <w:b/>
      <w:bCs/>
    </w:rPr>
  </w:style>
  <w:style w:type="paragraph" w:styleId="Heading3">
    <w:name w:val="heading 3"/>
    <w:basedOn w:val="Normal"/>
    <w:next w:val="Normal"/>
    <w:link w:val="Heading3Char"/>
    <w:uiPriority w:val="9"/>
    <w:unhideWhenUsed/>
    <w:qFormat/>
    <w:rsid w:val="00974A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5A1E"/>
    <w:rPr>
      <w:rFonts w:ascii="Times New Roman" w:eastAsia="Times New Roman" w:hAnsi="Times New Roman" w:cs="Times New Roman"/>
      <w:b/>
      <w:bCs/>
      <w:sz w:val="24"/>
      <w:szCs w:val="24"/>
    </w:rPr>
  </w:style>
  <w:style w:type="paragraph" w:styleId="ListParagraph">
    <w:name w:val="List Paragraph"/>
    <w:basedOn w:val="Normal"/>
    <w:uiPriority w:val="34"/>
    <w:qFormat/>
    <w:rsid w:val="00145A1E"/>
    <w:pPr>
      <w:ind w:left="720"/>
      <w:contextualSpacing/>
    </w:pPr>
  </w:style>
  <w:style w:type="paragraph" w:styleId="ListBullet">
    <w:name w:val="List Bullet"/>
    <w:basedOn w:val="Normal"/>
    <w:rsid w:val="00974A96"/>
    <w:pPr>
      <w:numPr>
        <w:numId w:val="5"/>
      </w:numPr>
    </w:pPr>
  </w:style>
  <w:style w:type="character" w:customStyle="1" w:styleId="Heading3Char">
    <w:name w:val="Heading 3 Char"/>
    <w:basedOn w:val="DefaultParagraphFont"/>
    <w:link w:val="Heading3"/>
    <w:uiPriority w:val="9"/>
    <w:rsid w:val="00974A96"/>
    <w:rPr>
      <w:rFonts w:asciiTheme="majorHAnsi" w:eastAsiaTheme="majorEastAsia" w:hAnsiTheme="majorHAnsi" w:cstheme="majorBidi"/>
      <w:b/>
      <w:bCs/>
      <w:color w:val="4F81BD" w:themeColor="accent1"/>
      <w:sz w:val="24"/>
      <w:szCs w:val="24"/>
    </w:rPr>
  </w:style>
  <w:style w:type="paragraph" w:styleId="NoSpacing">
    <w:name w:val="No Spacing"/>
    <w:basedOn w:val="Normal"/>
    <w:uiPriority w:val="1"/>
    <w:qFormat/>
    <w:rsid w:val="00674DA1"/>
    <w:rPr>
      <w:rFonts w:ascii="Calibri" w:eastAsiaTheme="minorHAnsi" w:hAnsi="Calibri"/>
      <w:sz w:val="22"/>
      <w:szCs w:val="22"/>
    </w:rPr>
  </w:style>
  <w:style w:type="paragraph" w:styleId="Header">
    <w:name w:val="header"/>
    <w:basedOn w:val="Normal"/>
    <w:link w:val="HeaderChar"/>
    <w:uiPriority w:val="99"/>
    <w:unhideWhenUsed/>
    <w:rsid w:val="003D3145"/>
    <w:pPr>
      <w:tabs>
        <w:tab w:val="center" w:pos="4680"/>
        <w:tab w:val="right" w:pos="9360"/>
      </w:tabs>
    </w:pPr>
  </w:style>
  <w:style w:type="character" w:customStyle="1" w:styleId="HeaderChar">
    <w:name w:val="Header Char"/>
    <w:basedOn w:val="DefaultParagraphFont"/>
    <w:link w:val="Header"/>
    <w:uiPriority w:val="99"/>
    <w:rsid w:val="003D31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3145"/>
    <w:pPr>
      <w:tabs>
        <w:tab w:val="center" w:pos="4680"/>
        <w:tab w:val="right" w:pos="9360"/>
      </w:tabs>
    </w:pPr>
  </w:style>
  <w:style w:type="character" w:customStyle="1" w:styleId="FooterChar">
    <w:name w:val="Footer Char"/>
    <w:basedOn w:val="DefaultParagraphFont"/>
    <w:link w:val="Footer"/>
    <w:uiPriority w:val="99"/>
    <w:rsid w:val="003D31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3145"/>
    <w:rPr>
      <w:rFonts w:ascii="Tahoma" w:hAnsi="Tahoma" w:cs="Tahoma"/>
      <w:sz w:val="16"/>
      <w:szCs w:val="16"/>
    </w:rPr>
  </w:style>
  <w:style w:type="character" w:customStyle="1" w:styleId="BalloonTextChar">
    <w:name w:val="Balloon Text Char"/>
    <w:basedOn w:val="DefaultParagraphFont"/>
    <w:link w:val="BalloonText"/>
    <w:uiPriority w:val="99"/>
    <w:semiHidden/>
    <w:rsid w:val="003D31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06950"/>
    <w:rPr>
      <w:sz w:val="16"/>
      <w:szCs w:val="16"/>
    </w:rPr>
  </w:style>
  <w:style w:type="paragraph" w:styleId="CommentText">
    <w:name w:val="annotation text"/>
    <w:basedOn w:val="Normal"/>
    <w:link w:val="CommentTextChar"/>
    <w:uiPriority w:val="99"/>
    <w:semiHidden/>
    <w:unhideWhenUsed/>
    <w:rsid w:val="00806950"/>
    <w:rPr>
      <w:sz w:val="20"/>
      <w:szCs w:val="20"/>
    </w:rPr>
  </w:style>
  <w:style w:type="character" w:customStyle="1" w:styleId="CommentTextChar">
    <w:name w:val="Comment Text Char"/>
    <w:basedOn w:val="DefaultParagraphFont"/>
    <w:link w:val="CommentText"/>
    <w:uiPriority w:val="99"/>
    <w:semiHidden/>
    <w:rsid w:val="008069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950"/>
    <w:rPr>
      <w:b/>
      <w:bCs/>
    </w:rPr>
  </w:style>
  <w:style w:type="character" w:customStyle="1" w:styleId="CommentSubjectChar">
    <w:name w:val="Comment Subject Char"/>
    <w:basedOn w:val="CommentTextChar"/>
    <w:link w:val="CommentSubject"/>
    <w:uiPriority w:val="99"/>
    <w:semiHidden/>
    <w:rsid w:val="00806950"/>
    <w:rPr>
      <w:rFonts w:ascii="Times New Roman" w:eastAsia="Times New Roman" w:hAnsi="Times New Roman" w:cs="Times New Roman"/>
      <w:b/>
      <w:bCs/>
      <w:sz w:val="20"/>
      <w:szCs w:val="20"/>
    </w:rPr>
  </w:style>
  <w:style w:type="paragraph" w:styleId="Revision">
    <w:name w:val="Revision"/>
    <w:hidden/>
    <w:uiPriority w:val="99"/>
    <w:semiHidden/>
    <w:rsid w:val="00726DA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123692">
      <w:bodyDiv w:val="1"/>
      <w:marLeft w:val="0"/>
      <w:marRight w:val="0"/>
      <w:marTop w:val="0"/>
      <w:marBottom w:val="0"/>
      <w:divBdr>
        <w:top w:val="none" w:sz="0" w:space="0" w:color="auto"/>
        <w:left w:val="none" w:sz="0" w:space="0" w:color="auto"/>
        <w:bottom w:val="none" w:sz="0" w:space="0" w:color="auto"/>
        <w:right w:val="none" w:sz="0" w:space="0" w:color="auto"/>
      </w:divBdr>
    </w:div>
    <w:div w:id="725952506">
      <w:bodyDiv w:val="1"/>
      <w:marLeft w:val="0"/>
      <w:marRight w:val="0"/>
      <w:marTop w:val="0"/>
      <w:marBottom w:val="0"/>
      <w:divBdr>
        <w:top w:val="none" w:sz="0" w:space="0" w:color="auto"/>
        <w:left w:val="none" w:sz="0" w:space="0" w:color="auto"/>
        <w:bottom w:val="none" w:sz="0" w:space="0" w:color="auto"/>
        <w:right w:val="none" w:sz="0" w:space="0" w:color="auto"/>
      </w:divBdr>
    </w:div>
    <w:div w:id="13766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9AD02-C1C1-432E-973C-CDFEAE92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2807</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Maryland State Retirement Agency</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fkashtelyan</dc:creator>
  <cp:lastModifiedBy>Toni Voglino</cp:lastModifiedBy>
  <cp:revision>2</cp:revision>
  <cp:lastPrinted>2018-07-12T18:40:00Z</cp:lastPrinted>
  <dcterms:created xsi:type="dcterms:W3CDTF">2018-11-14T14:55:00Z</dcterms:created>
  <dcterms:modified xsi:type="dcterms:W3CDTF">2018-11-14T14:55:00Z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